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1328B9E" w14:textId="65D4BC08" w:rsidR="53022FBF" w:rsidRDefault="14567F3D" w:rsidP="251E5BE4">
      <w:pPr>
        <w:spacing w:after="0"/>
      </w:pPr>
      <w:r>
        <w:rPr>
          <w:noProof/>
        </w:rPr>
        <w:drawing>
          <wp:inline distT="0" distB="0" distL="0" distR="0" wp14:anchorId="3F1FA720" wp14:editId="3AB3D81F">
            <wp:extent cx="2105025" cy="1152525"/>
            <wp:effectExtent l="0" t="0" r="0" b="0"/>
            <wp:docPr id="692514339" name="Picture 69251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2105025" cy="1152525"/>
                    </a:xfrm>
                    <a:prstGeom prst="rect">
                      <a:avLst/>
                    </a:prstGeom>
                  </pic:spPr>
                </pic:pic>
              </a:graphicData>
            </a:graphic>
          </wp:inline>
        </w:drawing>
      </w:r>
    </w:p>
    <w:p w14:paraId="25D3C8B1" w14:textId="52F8757B" w:rsidR="53022FBF" w:rsidRDefault="53022FBF" w:rsidP="53022FBF">
      <w:pPr>
        <w:pStyle w:val="paragraph"/>
        <w:spacing w:before="0" w:beforeAutospacing="0" w:after="0" w:afterAutospacing="0"/>
      </w:pPr>
    </w:p>
    <w:p w14:paraId="1EBDBE67" w14:textId="233BD447" w:rsidR="00361F7E" w:rsidRPr="00464425" w:rsidRDefault="14567F3D" w:rsidP="251E5BE4">
      <w:pPr>
        <w:pStyle w:val="paragraph"/>
        <w:spacing w:before="0" w:beforeAutospacing="0" w:after="0" w:afterAutospacing="0"/>
        <w:textAlignment w:val="baseline"/>
        <w:rPr>
          <w:rFonts w:ascii="Segoe UI" w:hAnsi="Segoe UI" w:cs="Segoe UI"/>
          <w:i/>
          <w:iCs/>
          <w:color w:val="152E9F"/>
          <w:sz w:val="18"/>
          <w:szCs w:val="18"/>
        </w:rPr>
      </w:pPr>
      <w:r w:rsidRPr="251E5BE4">
        <w:rPr>
          <w:rStyle w:val="normaltextrun"/>
          <w:rFonts w:ascii="Arial" w:hAnsi="Arial" w:cs="Arial"/>
          <w:b/>
          <w:bCs/>
          <w:i/>
          <w:iCs/>
          <w:color w:val="152E9F"/>
          <w:sz w:val="28"/>
          <w:szCs w:val="28"/>
        </w:rPr>
        <w:t xml:space="preserve">Tutorial: </w:t>
      </w:r>
      <w:r w:rsidR="00361F7E" w:rsidRPr="251E5BE4">
        <w:rPr>
          <w:rStyle w:val="normaltextrun"/>
          <w:rFonts w:ascii="Arial" w:hAnsi="Arial" w:cs="Arial"/>
          <w:b/>
          <w:bCs/>
          <w:i/>
          <w:iCs/>
          <w:color w:val="152E9F"/>
          <w:sz w:val="28"/>
          <w:szCs w:val="28"/>
        </w:rPr>
        <w:t>Creating a Context Map using Google My Maps</w:t>
      </w:r>
      <w:r w:rsidR="00361F7E" w:rsidRPr="251E5BE4">
        <w:rPr>
          <w:rStyle w:val="eop"/>
          <w:rFonts w:ascii="Arial" w:hAnsi="Arial" w:cs="Arial"/>
          <w:i/>
          <w:iCs/>
          <w:color w:val="152E9F"/>
          <w:sz w:val="28"/>
          <w:szCs w:val="28"/>
        </w:rPr>
        <w:t> </w:t>
      </w:r>
    </w:p>
    <w:p w14:paraId="2AC7A2D3" w14:textId="77777777" w:rsidR="00361F7E" w:rsidRPr="00464425" w:rsidRDefault="00361F7E" w:rsidP="251E5BE4">
      <w:pPr>
        <w:pStyle w:val="paragraph"/>
        <w:spacing w:before="0" w:beforeAutospacing="0" w:after="0" w:afterAutospacing="0"/>
        <w:jc w:val="both"/>
        <w:textAlignment w:val="baseline"/>
        <w:rPr>
          <w:rStyle w:val="normaltextrun"/>
          <w:rFonts w:ascii="Arial" w:hAnsi="Arial" w:cs="Arial"/>
          <w:i/>
          <w:iCs/>
          <w:color w:val="152E9F"/>
          <w:sz w:val="22"/>
          <w:szCs w:val="22"/>
        </w:rPr>
      </w:pPr>
    </w:p>
    <w:p w14:paraId="703E261E" w14:textId="648AF1B7" w:rsidR="00361F7E" w:rsidRPr="00464425" w:rsidRDefault="00000000" w:rsidP="53022FBF">
      <w:pPr>
        <w:pStyle w:val="paragraph"/>
        <w:spacing w:before="0" w:beforeAutospacing="0" w:after="0" w:afterAutospacing="0"/>
        <w:jc w:val="both"/>
        <w:textAlignment w:val="baseline"/>
        <w:rPr>
          <w:rStyle w:val="eop"/>
          <w:rFonts w:ascii="Arial" w:hAnsi="Arial" w:cs="Arial"/>
          <w:i/>
          <w:iCs/>
          <w:sz w:val="22"/>
          <w:szCs w:val="22"/>
        </w:rPr>
      </w:pPr>
      <w:hyperlink r:id="rId9">
        <w:r w:rsidR="00361F7E" w:rsidRPr="53022FBF">
          <w:rPr>
            <w:rStyle w:val="normaltextrun"/>
            <w:rFonts w:ascii="Arial" w:hAnsi="Arial" w:cs="Arial"/>
            <w:i/>
            <w:iCs/>
            <w:color w:val="0563C1"/>
            <w:sz w:val="22"/>
            <w:szCs w:val="22"/>
            <w:u w:val="single"/>
          </w:rPr>
          <w:t>Google My Maps</w:t>
        </w:r>
      </w:hyperlink>
      <w:r w:rsidR="00361F7E" w:rsidRPr="53022FBF">
        <w:rPr>
          <w:rStyle w:val="normaltextrun"/>
          <w:rFonts w:ascii="Arial" w:hAnsi="Arial" w:cs="Arial"/>
          <w:i/>
          <w:iCs/>
          <w:sz w:val="22"/>
          <w:szCs w:val="22"/>
        </w:rPr>
        <w:t xml:space="preserve"> is an open-source interactive tool where users can create their own maps by adding points manually, marking different areas, or importing specific GPS points. Besides being very intuitive and user-friendly Google My Maps allows the user to add several layers into one map and several users to access and edit the map at the same time. Additionally, the map can be viewed in google earth, which can be used as a source of information on its own. </w:t>
      </w:r>
    </w:p>
    <w:p w14:paraId="69CBD053" w14:textId="77777777" w:rsidR="00361F7E" w:rsidRPr="00464425" w:rsidRDefault="00361F7E" w:rsidP="00361F7E">
      <w:pPr>
        <w:pStyle w:val="paragraph"/>
        <w:spacing w:before="0" w:beforeAutospacing="0" w:after="0" w:afterAutospacing="0"/>
        <w:jc w:val="both"/>
        <w:textAlignment w:val="baseline"/>
        <w:rPr>
          <w:rFonts w:ascii="Segoe UI" w:hAnsi="Segoe UI" w:cs="Segoe UI"/>
          <w:i/>
          <w:iCs/>
          <w:sz w:val="18"/>
          <w:szCs w:val="18"/>
        </w:rPr>
      </w:pPr>
    </w:p>
    <w:p w14:paraId="1B494FA7" w14:textId="77777777" w:rsidR="00361F7E" w:rsidRPr="00464425" w:rsidRDefault="00361F7E" w:rsidP="00361F7E">
      <w:pPr>
        <w:pStyle w:val="paragraph"/>
        <w:spacing w:before="0" w:beforeAutospacing="0" w:after="0" w:afterAutospacing="0"/>
        <w:jc w:val="both"/>
        <w:textAlignment w:val="baseline"/>
        <w:rPr>
          <w:rFonts w:ascii="Segoe UI" w:hAnsi="Segoe UI" w:cs="Segoe UI"/>
          <w:i/>
          <w:iCs/>
          <w:sz w:val="18"/>
          <w:szCs w:val="18"/>
        </w:rPr>
      </w:pPr>
      <w:r w:rsidRPr="00464425">
        <w:rPr>
          <w:rStyle w:val="normaltextrun"/>
          <w:rFonts w:ascii="Arial" w:hAnsi="Arial" w:cs="Arial"/>
          <w:i/>
          <w:iCs/>
          <w:sz w:val="22"/>
          <w:szCs w:val="22"/>
        </w:rPr>
        <w:t>This document includes a brief overview and tips and tricks of how to create the three layers of your context map including:</w:t>
      </w:r>
      <w:r w:rsidRPr="00464425">
        <w:rPr>
          <w:rStyle w:val="eop"/>
          <w:rFonts w:ascii="Arial" w:hAnsi="Arial" w:cs="Arial"/>
          <w:i/>
          <w:iCs/>
          <w:sz w:val="22"/>
          <w:szCs w:val="22"/>
        </w:rPr>
        <w:t> </w:t>
      </w:r>
    </w:p>
    <w:p w14:paraId="66816BCB" w14:textId="77777777" w:rsidR="00361F7E" w:rsidRPr="00464425" w:rsidRDefault="00361F7E" w:rsidP="00361F7E">
      <w:pPr>
        <w:pStyle w:val="paragraph"/>
        <w:numPr>
          <w:ilvl w:val="0"/>
          <w:numId w:val="1"/>
        </w:numPr>
        <w:spacing w:before="0" w:beforeAutospacing="0" w:after="0" w:afterAutospacing="0"/>
        <w:ind w:left="1080" w:firstLine="0"/>
        <w:jc w:val="both"/>
        <w:textAlignment w:val="baseline"/>
        <w:rPr>
          <w:rFonts w:ascii="Arial" w:hAnsi="Arial" w:cs="Arial"/>
          <w:i/>
          <w:iCs/>
          <w:sz w:val="22"/>
          <w:szCs w:val="22"/>
        </w:rPr>
      </w:pPr>
      <w:r w:rsidRPr="00464425">
        <w:rPr>
          <w:rStyle w:val="normaltextrun"/>
          <w:rFonts w:ascii="Arial" w:hAnsi="Arial" w:cs="Arial"/>
          <w:i/>
          <w:iCs/>
          <w:sz w:val="22"/>
          <w:szCs w:val="22"/>
        </w:rPr>
        <w:t>First layer: Program relevant locations.</w:t>
      </w:r>
      <w:r w:rsidRPr="00464425">
        <w:rPr>
          <w:rStyle w:val="eop"/>
          <w:rFonts w:ascii="Arial" w:hAnsi="Arial" w:cs="Arial"/>
          <w:i/>
          <w:iCs/>
          <w:sz w:val="22"/>
          <w:szCs w:val="22"/>
        </w:rPr>
        <w:t> </w:t>
      </w:r>
    </w:p>
    <w:p w14:paraId="0E113872" w14:textId="77777777" w:rsidR="00361F7E" w:rsidRPr="00464425" w:rsidRDefault="00361F7E" w:rsidP="00361F7E">
      <w:pPr>
        <w:pStyle w:val="paragraph"/>
        <w:numPr>
          <w:ilvl w:val="0"/>
          <w:numId w:val="1"/>
        </w:numPr>
        <w:spacing w:before="0" w:beforeAutospacing="0" w:after="0" w:afterAutospacing="0"/>
        <w:ind w:left="1080" w:firstLine="0"/>
        <w:jc w:val="both"/>
        <w:textAlignment w:val="baseline"/>
        <w:rPr>
          <w:rFonts w:ascii="Arial" w:hAnsi="Arial" w:cs="Arial"/>
          <w:i/>
          <w:iCs/>
          <w:sz w:val="22"/>
          <w:szCs w:val="22"/>
        </w:rPr>
      </w:pPr>
      <w:r w:rsidRPr="00464425">
        <w:rPr>
          <w:rStyle w:val="normaltextrun"/>
          <w:rFonts w:ascii="Arial" w:hAnsi="Arial" w:cs="Arial"/>
          <w:i/>
          <w:iCs/>
          <w:sz w:val="22"/>
          <w:szCs w:val="22"/>
        </w:rPr>
        <w:t>Second layer: Pre-existing vulnerabilities.</w:t>
      </w:r>
      <w:r w:rsidRPr="00464425">
        <w:rPr>
          <w:rStyle w:val="eop"/>
          <w:rFonts w:ascii="Arial" w:hAnsi="Arial" w:cs="Arial"/>
          <w:i/>
          <w:iCs/>
          <w:sz w:val="22"/>
          <w:szCs w:val="22"/>
        </w:rPr>
        <w:t> </w:t>
      </w:r>
    </w:p>
    <w:p w14:paraId="45AF1DE5" w14:textId="77777777" w:rsidR="00361F7E" w:rsidRPr="00464425" w:rsidRDefault="00361F7E" w:rsidP="00361F7E">
      <w:pPr>
        <w:pStyle w:val="paragraph"/>
        <w:numPr>
          <w:ilvl w:val="0"/>
          <w:numId w:val="2"/>
        </w:numPr>
        <w:spacing w:before="0" w:beforeAutospacing="0" w:after="0" w:afterAutospacing="0"/>
        <w:ind w:left="1080" w:firstLine="0"/>
        <w:jc w:val="both"/>
        <w:textAlignment w:val="baseline"/>
        <w:rPr>
          <w:rFonts w:ascii="Arial" w:hAnsi="Arial" w:cs="Arial"/>
          <w:i/>
          <w:iCs/>
          <w:sz w:val="22"/>
          <w:szCs w:val="22"/>
        </w:rPr>
      </w:pPr>
      <w:r w:rsidRPr="00464425">
        <w:rPr>
          <w:rStyle w:val="normaltextrun"/>
          <w:rFonts w:ascii="Arial" w:hAnsi="Arial" w:cs="Arial"/>
          <w:i/>
          <w:iCs/>
          <w:sz w:val="22"/>
          <w:szCs w:val="22"/>
        </w:rPr>
        <w:t>Third layer: Ongoing events.</w:t>
      </w:r>
      <w:r w:rsidRPr="00464425">
        <w:rPr>
          <w:rStyle w:val="eop"/>
          <w:rFonts w:ascii="Arial" w:hAnsi="Arial" w:cs="Arial"/>
          <w:i/>
          <w:iCs/>
          <w:sz w:val="22"/>
          <w:szCs w:val="22"/>
        </w:rPr>
        <w:t> </w:t>
      </w:r>
    </w:p>
    <w:p w14:paraId="6212BFDE" w14:textId="77777777" w:rsidR="00361F7E" w:rsidRPr="00464425" w:rsidRDefault="00361F7E" w:rsidP="251E5BE4">
      <w:pPr>
        <w:pStyle w:val="paragraph"/>
        <w:spacing w:before="0" w:beforeAutospacing="0" w:after="0" w:afterAutospacing="0"/>
        <w:textAlignment w:val="baseline"/>
        <w:rPr>
          <w:rStyle w:val="normaltextrun"/>
          <w:rFonts w:ascii="Arial" w:hAnsi="Arial" w:cs="Arial"/>
          <w:b/>
          <w:bCs/>
          <w:i/>
          <w:iCs/>
          <w:color w:val="152E9F"/>
          <w:sz w:val="22"/>
          <w:szCs w:val="22"/>
        </w:rPr>
      </w:pPr>
    </w:p>
    <w:p w14:paraId="6A1AA1AC" w14:textId="5BC3CDFA" w:rsidR="00361F7E" w:rsidRPr="00464425" w:rsidRDefault="00361F7E" w:rsidP="251E5BE4">
      <w:pPr>
        <w:pStyle w:val="paragraph"/>
        <w:spacing w:before="0" w:beforeAutospacing="0" w:after="0" w:afterAutospacing="0"/>
        <w:textAlignment w:val="baseline"/>
        <w:rPr>
          <w:rStyle w:val="eop"/>
          <w:rFonts w:ascii="Arial" w:hAnsi="Arial" w:cs="Arial"/>
          <w:i/>
          <w:iCs/>
          <w:color w:val="152E9F"/>
          <w:sz w:val="22"/>
          <w:szCs w:val="22"/>
        </w:rPr>
      </w:pPr>
      <w:r w:rsidRPr="251E5BE4">
        <w:rPr>
          <w:rStyle w:val="normaltextrun"/>
          <w:rFonts w:ascii="Arial" w:hAnsi="Arial" w:cs="Arial"/>
          <w:b/>
          <w:bCs/>
          <w:i/>
          <w:iCs/>
          <w:color w:val="152E9F"/>
          <w:sz w:val="22"/>
          <w:szCs w:val="22"/>
        </w:rPr>
        <w:t>Prepare your map</w:t>
      </w:r>
    </w:p>
    <w:p w14:paraId="6BEE3A86" w14:textId="77777777" w:rsidR="00361F7E" w:rsidRPr="00464425" w:rsidRDefault="00361F7E" w:rsidP="00361F7E">
      <w:pPr>
        <w:pStyle w:val="paragraph"/>
        <w:spacing w:before="0" w:beforeAutospacing="0" w:after="0" w:afterAutospacing="0"/>
        <w:textAlignment w:val="baseline"/>
        <w:rPr>
          <w:rFonts w:ascii="Segoe UI" w:hAnsi="Segoe UI" w:cs="Segoe UI"/>
          <w:i/>
          <w:iCs/>
          <w:sz w:val="18"/>
          <w:szCs w:val="18"/>
        </w:rPr>
      </w:pPr>
    </w:p>
    <w:p w14:paraId="580D2862" w14:textId="189A92B1" w:rsidR="00361F7E" w:rsidRPr="00464425" w:rsidRDefault="00361F7E" w:rsidP="00361F7E">
      <w:pPr>
        <w:pStyle w:val="paragraph"/>
        <w:numPr>
          <w:ilvl w:val="0"/>
          <w:numId w:val="40"/>
        </w:numPr>
        <w:spacing w:before="0" w:beforeAutospacing="0" w:after="0" w:afterAutospacing="0"/>
        <w:textAlignment w:val="baseline"/>
        <w:rPr>
          <w:rStyle w:val="eop"/>
          <w:rFonts w:ascii="Arial" w:hAnsi="Arial" w:cs="Arial"/>
          <w:i/>
          <w:iCs/>
          <w:sz w:val="22"/>
          <w:szCs w:val="22"/>
        </w:rPr>
      </w:pPr>
      <w:r w:rsidRPr="00464425">
        <w:rPr>
          <w:rStyle w:val="normaltextrun"/>
          <w:rFonts w:ascii="Arial" w:hAnsi="Arial" w:cs="Arial"/>
          <w:i/>
          <w:iCs/>
          <w:color w:val="000000"/>
          <w:sz w:val="22"/>
          <w:szCs w:val="22"/>
        </w:rPr>
        <w:t xml:space="preserve">Sign into Google My Maps with a google account through this </w:t>
      </w:r>
      <w:hyperlink r:id="rId10" w:tgtFrame="_blank" w:history="1">
        <w:r w:rsidRPr="00464425">
          <w:rPr>
            <w:rStyle w:val="normaltextrun"/>
            <w:rFonts w:ascii="Arial" w:hAnsi="Arial" w:cs="Arial"/>
            <w:i/>
            <w:iCs/>
            <w:color w:val="0563C1"/>
            <w:sz w:val="22"/>
            <w:szCs w:val="22"/>
            <w:u w:val="single"/>
          </w:rPr>
          <w:t>website</w:t>
        </w:r>
      </w:hyperlink>
      <w:r w:rsidRPr="00464425">
        <w:rPr>
          <w:rStyle w:val="normaltextrun"/>
          <w:rFonts w:ascii="Arial" w:hAnsi="Arial" w:cs="Arial"/>
          <w:i/>
          <w:iCs/>
          <w:color w:val="000000"/>
          <w:sz w:val="22"/>
          <w:szCs w:val="22"/>
        </w:rPr>
        <w:t xml:space="preserve"> and click “Get Started” to create your map</w:t>
      </w:r>
      <w:r w:rsidRPr="00464425">
        <w:rPr>
          <w:rStyle w:val="eop"/>
          <w:rFonts w:ascii="Arial" w:hAnsi="Arial" w:cs="Arial"/>
          <w:i/>
          <w:iCs/>
          <w:color w:val="000000"/>
          <w:sz w:val="22"/>
          <w:szCs w:val="22"/>
        </w:rPr>
        <w:t>.</w:t>
      </w:r>
    </w:p>
    <w:p w14:paraId="30763763" w14:textId="576FF45B" w:rsidR="00361F7E" w:rsidRPr="00464425" w:rsidRDefault="00361F7E" w:rsidP="00361F7E">
      <w:pPr>
        <w:pStyle w:val="paragraph"/>
        <w:numPr>
          <w:ilvl w:val="0"/>
          <w:numId w:val="40"/>
        </w:numPr>
        <w:spacing w:before="0" w:beforeAutospacing="0" w:after="0" w:afterAutospacing="0"/>
        <w:textAlignment w:val="baseline"/>
        <w:rPr>
          <w:rStyle w:val="normaltextrun"/>
          <w:rFonts w:ascii="Arial" w:hAnsi="Arial" w:cs="Arial"/>
          <w:i/>
          <w:iCs/>
          <w:sz w:val="22"/>
          <w:szCs w:val="22"/>
        </w:rPr>
      </w:pPr>
      <w:r w:rsidRPr="00464425">
        <w:rPr>
          <w:rStyle w:val="normaltextrun"/>
          <w:rFonts w:ascii="Arial" w:hAnsi="Arial" w:cs="Arial"/>
          <w:i/>
          <w:iCs/>
          <w:color w:val="000000"/>
          <w:sz w:val="22"/>
          <w:szCs w:val="22"/>
        </w:rPr>
        <w:t>The box on the left side of your map provides an overview of the different layers your map will end up having. To change the name of your map</w:t>
      </w:r>
      <w:r w:rsidR="00845584" w:rsidRPr="00464425">
        <w:rPr>
          <w:rStyle w:val="normaltextrun"/>
          <w:rFonts w:ascii="Arial" w:hAnsi="Arial" w:cs="Arial"/>
          <w:i/>
          <w:iCs/>
          <w:color w:val="000000"/>
          <w:sz w:val="22"/>
          <w:szCs w:val="22"/>
        </w:rPr>
        <w:t>,</w:t>
      </w:r>
      <w:r w:rsidRPr="00464425">
        <w:rPr>
          <w:rStyle w:val="normaltextrun"/>
          <w:rFonts w:ascii="Arial" w:hAnsi="Arial" w:cs="Arial"/>
          <w:i/>
          <w:iCs/>
          <w:color w:val="000000"/>
          <w:sz w:val="22"/>
          <w:szCs w:val="22"/>
        </w:rPr>
        <w:t xml:space="preserve"> click on the existing title (Untitled a map) and a box will appear where you can rename the map</w:t>
      </w:r>
      <w:r w:rsidRPr="00464425">
        <w:rPr>
          <w:rStyle w:val="normaltextrun"/>
          <w:rFonts w:ascii="Arial" w:hAnsi="Arial" w:cs="Arial"/>
          <w:i/>
          <w:iCs/>
          <w:sz w:val="22"/>
          <w:szCs w:val="22"/>
        </w:rPr>
        <w:t xml:space="preserve">, and add a description. </w:t>
      </w:r>
    </w:p>
    <w:p w14:paraId="1A1240E3" w14:textId="2A098134" w:rsidR="00361F7E" w:rsidRPr="00464425" w:rsidRDefault="00361F7E" w:rsidP="00361F7E">
      <w:pPr>
        <w:pStyle w:val="paragraph"/>
        <w:numPr>
          <w:ilvl w:val="0"/>
          <w:numId w:val="40"/>
        </w:numPr>
        <w:spacing w:before="0" w:beforeAutospacing="0" w:after="0" w:afterAutospacing="0"/>
        <w:textAlignment w:val="baseline"/>
        <w:rPr>
          <w:rStyle w:val="normaltextrun"/>
          <w:rFonts w:ascii="Arial" w:hAnsi="Arial" w:cs="Arial"/>
          <w:i/>
          <w:iCs/>
          <w:sz w:val="22"/>
          <w:szCs w:val="22"/>
        </w:rPr>
      </w:pPr>
      <w:r w:rsidRPr="00464425">
        <w:rPr>
          <w:rStyle w:val="normaltextrun"/>
          <w:rFonts w:ascii="Arial" w:hAnsi="Arial" w:cs="Arial"/>
          <w:i/>
          <w:iCs/>
          <w:color w:val="000000"/>
          <w:sz w:val="22"/>
          <w:szCs w:val="22"/>
        </w:rPr>
        <w:t xml:space="preserve">Name the map “Context Map” and add the timeframe you expect it to cover. </w:t>
      </w:r>
      <w:r w:rsidR="00845584" w:rsidRPr="00464425">
        <w:rPr>
          <w:rStyle w:val="normaltextrun"/>
          <w:rFonts w:ascii="Arial" w:hAnsi="Arial" w:cs="Arial"/>
          <w:i/>
          <w:iCs/>
          <w:color w:val="000000"/>
          <w:sz w:val="22"/>
          <w:szCs w:val="22"/>
        </w:rPr>
        <w:t xml:space="preserve">In the description of the </w:t>
      </w:r>
      <w:proofErr w:type="gramStart"/>
      <w:r w:rsidR="00845584" w:rsidRPr="00464425">
        <w:rPr>
          <w:rStyle w:val="normaltextrun"/>
          <w:rFonts w:ascii="Arial" w:hAnsi="Arial" w:cs="Arial"/>
          <w:i/>
          <w:iCs/>
          <w:color w:val="000000"/>
          <w:sz w:val="22"/>
          <w:szCs w:val="22"/>
        </w:rPr>
        <w:t>map</w:t>
      </w:r>
      <w:proofErr w:type="gramEnd"/>
      <w:r w:rsidR="00845584" w:rsidRPr="00464425">
        <w:rPr>
          <w:rStyle w:val="normaltextrun"/>
          <w:rFonts w:ascii="Arial" w:hAnsi="Arial" w:cs="Arial"/>
          <w:i/>
          <w:iCs/>
          <w:color w:val="000000"/>
          <w:sz w:val="22"/>
          <w:szCs w:val="22"/>
        </w:rPr>
        <w:t xml:space="preserve"> it is recommended to add the overall objectives of the context mapping (and potentially sub-objectives) and specify who should have access to the map.</w:t>
      </w:r>
    </w:p>
    <w:p w14:paraId="49AE6CF9" w14:textId="77777777" w:rsidR="00845584" w:rsidRPr="00464425" w:rsidRDefault="00845584" w:rsidP="00845584">
      <w:pPr>
        <w:pStyle w:val="paragraph"/>
        <w:spacing w:before="0" w:beforeAutospacing="0" w:after="0" w:afterAutospacing="0"/>
        <w:ind w:left="720"/>
        <w:textAlignment w:val="baseline"/>
        <w:rPr>
          <w:rStyle w:val="normaltextrun"/>
          <w:rFonts w:ascii="Arial" w:hAnsi="Arial" w:cs="Arial"/>
          <w:i/>
          <w:iCs/>
          <w:sz w:val="22"/>
          <w:szCs w:val="22"/>
        </w:rPr>
      </w:pPr>
    </w:p>
    <w:p w14:paraId="5F7659AD" w14:textId="7E1BC57F" w:rsidR="00361F7E" w:rsidRPr="00464425" w:rsidRDefault="00845584" w:rsidP="00361F7E">
      <w:pPr>
        <w:pStyle w:val="paragraph"/>
        <w:spacing w:before="0" w:beforeAutospacing="0" w:after="0" w:afterAutospacing="0"/>
        <w:textAlignment w:val="baseline"/>
        <w:rPr>
          <w:rStyle w:val="normaltextrun"/>
          <w:rFonts w:ascii="Arial" w:hAnsi="Arial" w:cs="Arial"/>
          <w:i/>
          <w:iCs/>
          <w:color w:val="000000"/>
          <w:sz w:val="22"/>
          <w:szCs w:val="22"/>
        </w:rPr>
      </w:pPr>
      <w:r w:rsidRPr="00464425">
        <w:rPr>
          <w:i/>
          <w:iCs/>
          <w:noProof/>
        </w:rPr>
        <w:lastRenderedPageBreak/>
        <mc:AlternateContent>
          <mc:Choice Requires="wps">
            <w:drawing>
              <wp:anchor distT="0" distB="0" distL="114300" distR="114300" simplePos="0" relativeHeight="251666432" behindDoc="0" locked="0" layoutInCell="1" allowOverlap="1" wp14:anchorId="0A748A35" wp14:editId="61FBDAF7">
                <wp:simplePos x="0" y="0"/>
                <wp:positionH relativeFrom="column">
                  <wp:posOffset>3873500</wp:posOffset>
                </wp:positionH>
                <wp:positionV relativeFrom="paragraph">
                  <wp:posOffset>1698625</wp:posOffset>
                </wp:positionV>
                <wp:extent cx="666750" cy="177800"/>
                <wp:effectExtent l="0" t="19050" r="38100" b="31750"/>
                <wp:wrapNone/>
                <wp:docPr id="15" name="Arrow: Right 15"/>
                <wp:cNvGraphicFramePr/>
                <a:graphic xmlns:a="http://schemas.openxmlformats.org/drawingml/2006/main">
                  <a:graphicData uri="http://schemas.microsoft.com/office/word/2010/wordprocessingShape">
                    <wps:wsp>
                      <wps:cNvSpPr/>
                      <wps:spPr>
                        <a:xfrm>
                          <a:off x="0" y="0"/>
                          <a:ext cx="666750" cy="17780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type id="_x0000_t13" coordsize="21600,21600" o:spt="13" adj="16200,5400" path="m@0,l@0@1,0@1,0@2@0@2@0,21600,21600,10800xe" w14:anchorId="616DE8F9">
                <v:stroke joinstyle="miter"/>
                <v:formulas>
                  <v:f eqn="val #0"/>
                  <v:f eqn="val #1"/>
                  <v:f eqn="sum height 0 #1"/>
                  <v:f eqn="sum 10800 0 #1"/>
                  <v:f eqn="sum width 0 #0"/>
                  <v:f eqn="prod @4 @3 10800"/>
                  <v:f eqn="sum width 0 @5"/>
                </v:formulas>
                <v:path textboxrect="0,@1,@6,@2" o:connecttype="custom" o:connectlocs="@0,0;0,10800;@0,21600;21600,10800" o:connectangles="270,180,90,0"/>
                <v:handles>
                  <v:h position="#0,#1" xrange="0,21600" yrange="0,10800"/>
                </v:handles>
              </v:shapetype>
              <v:shape id="Arrow: Right 15" style="position:absolute;margin-left:305pt;margin-top:133.75pt;width:52.5pt;height:14pt;z-index:25166643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4472c4 [3204]" strokecolor="#1f3763 [1604]" strokeweight="1pt" type="#_x0000_t13" adj="18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"/>
            </w:pict>
          </mc:Fallback>
        </mc:AlternateContent>
      </w:r>
      <w:r w:rsidRPr="00464425">
        <w:rPr>
          <w:i/>
          <w:iCs/>
          <w:noProof/>
        </w:rPr>
        <mc:AlternateContent>
          <mc:Choice Requires="wps">
            <w:drawing>
              <wp:anchor distT="0" distB="0" distL="114300" distR="114300" simplePos="0" relativeHeight="251665408" behindDoc="0" locked="0" layoutInCell="1" allowOverlap="1" wp14:anchorId="3B7E1416" wp14:editId="57D64AEA">
                <wp:simplePos x="0" y="0"/>
                <wp:positionH relativeFrom="column">
                  <wp:posOffset>120650</wp:posOffset>
                </wp:positionH>
                <wp:positionV relativeFrom="paragraph">
                  <wp:posOffset>9525</wp:posOffset>
                </wp:positionV>
                <wp:extent cx="127000" cy="374650"/>
                <wp:effectExtent l="19050" t="0" r="44450" b="44450"/>
                <wp:wrapNone/>
                <wp:docPr id="14" name="Arrow: Down 14"/>
                <wp:cNvGraphicFramePr/>
                <a:graphic xmlns:a="http://schemas.openxmlformats.org/drawingml/2006/main">
                  <a:graphicData uri="http://schemas.microsoft.com/office/word/2010/wordprocessingShape">
                    <wps:wsp>
                      <wps:cNvSpPr/>
                      <wps:spPr>
                        <a:xfrm>
                          <a:off x="0" y="0"/>
                          <a:ext cx="127000" cy="37465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type id="_x0000_t67" coordsize="21600,21600" o:spt="67" adj="16200,5400" path="m0@0l@1@0@1,0@2,0@2@0,21600@0,10800,21600xe" w14:anchorId="2B56BC00">
                <v:stroke joinstyle="miter"/>
                <v:formulas>
                  <v:f eqn="val #0"/>
                  <v:f eqn="val #1"/>
                  <v:f eqn="sum height 0 #1"/>
                  <v:f eqn="sum 10800 0 #1"/>
                  <v:f eqn="sum width 0 #0"/>
                  <v:f eqn="prod @4 @3 10800"/>
                  <v:f eqn="sum width 0 @5"/>
                </v:formulas>
                <v:path textboxrect="@1,0,@2,@6" o:connecttype="custom" o:connectlocs="10800,0;0,@0;10800,21600;21600,@0" o:connectangles="270,180,90,0"/>
                <v:handles>
                  <v:h position="#1,#0" xrange="0,10800" yrange="0,21600"/>
                </v:handles>
              </v:shapetype>
              <v:shape id="Arrow: Down 14" style="position:absolute;margin-left:9.5pt;margin-top:.75pt;width:10pt;height:29.5pt;z-index:251665408;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4472c4 [3204]" strokecolor="#1f3763 [1604]" strokeweight="1pt" type="#_x0000_t67" adj="179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"/>
            </w:pict>
          </mc:Fallback>
        </mc:AlternateContent>
      </w:r>
      <w:r w:rsidRPr="00464425">
        <w:rPr>
          <w:i/>
          <w:iCs/>
          <w:noProof/>
        </w:rPr>
        <w:drawing>
          <wp:anchor distT="0" distB="0" distL="114300" distR="114300" simplePos="0" relativeHeight="251664384" behindDoc="1" locked="0" layoutInCell="1" allowOverlap="1" wp14:anchorId="1958D2B2" wp14:editId="2D8160EB">
            <wp:simplePos x="0" y="0"/>
            <wp:positionH relativeFrom="column">
              <wp:posOffset>-590550</wp:posOffset>
            </wp:positionH>
            <wp:positionV relativeFrom="paragraph">
              <wp:posOffset>169545</wp:posOffset>
            </wp:positionV>
            <wp:extent cx="3022600" cy="2400300"/>
            <wp:effectExtent l="0" t="0" r="6350" b="0"/>
            <wp:wrapTight wrapText="bothSides">
              <wp:wrapPolygon edited="0">
                <wp:start x="0" y="0"/>
                <wp:lineTo x="0" y="21429"/>
                <wp:lineTo x="21509" y="21429"/>
                <wp:lineTo x="21509" y="0"/>
                <wp:lineTo x="0" y="0"/>
              </wp:wrapPolygon>
            </wp:wrapTight>
            <wp:docPr id="10" name="Picture 10" descr="Graphical user interface,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map&#10;&#10;Description automatically generated"/>
                    <pic:cNvPicPr/>
                  </pic:nvPicPr>
                  <pic:blipFill rotWithShape="1">
                    <a:blip r:embed="rId11" cstate="print">
                      <a:extLst>
                        <a:ext uri="{28A0092B-C50C-407E-A947-70E740481C1C}">
                          <a14:useLocalDpi xmlns:a14="http://schemas.microsoft.com/office/drawing/2010/main" val="0"/>
                        </a:ext>
                      </a:extLst>
                    </a:blip>
                    <a:srcRect l="1176" t="14815" r="47969" b="13391"/>
                    <a:stretch/>
                  </pic:blipFill>
                  <pic:spPr bwMode="auto">
                    <a:xfrm>
                      <a:off x="0" y="0"/>
                      <a:ext cx="3022600" cy="240030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464425">
        <w:rPr>
          <w:i/>
          <w:iCs/>
          <w:noProof/>
        </w:rPr>
        <w:drawing>
          <wp:anchor distT="0" distB="0" distL="114300" distR="114300" simplePos="0" relativeHeight="251663360" behindDoc="1" locked="0" layoutInCell="1" allowOverlap="1" wp14:anchorId="68A7C415" wp14:editId="549B9FC1">
            <wp:simplePos x="0" y="0"/>
            <wp:positionH relativeFrom="column">
              <wp:posOffset>2654300</wp:posOffset>
            </wp:positionH>
            <wp:positionV relativeFrom="paragraph">
              <wp:posOffset>183515</wp:posOffset>
            </wp:positionV>
            <wp:extent cx="3968750" cy="2393950"/>
            <wp:effectExtent l="0" t="0" r="0" b="6350"/>
            <wp:wrapTight wrapText="bothSides">
              <wp:wrapPolygon edited="0">
                <wp:start x="0" y="0"/>
                <wp:lineTo x="0" y="21485"/>
                <wp:lineTo x="21462" y="21485"/>
                <wp:lineTo x="21462" y="0"/>
                <wp:lineTo x="0" y="0"/>
              </wp:wrapPolygon>
            </wp:wrapTight>
            <wp:docPr id="13" name="Picture 1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application&#10;&#10;Description automatically generated"/>
                    <pic:cNvPicPr/>
                  </pic:nvPicPr>
                  <pic:blipFill rotWithShape="1">
                    <a:blip r:embed="rId12" cstate="print">
                      <a:extLst>
                        <a:ext uri="{28A0092B-C50C-407E-A947-70E740481C1C}">
                          <a14:useLocalDpi xmlns:a14="http://schemas.microsoft.com/office/drawing/2010/main" val="0"/>
                        </a:ext>
                      </a:extLst>
                    </a:blip>
                    <a:srcRect l="1067" t="15385" r="32159" b="13010"/>
                    <a:stretch/>
                  </pic:blipFill>
                  <pic:spPr bwMode="auto">
                    <a:xfrm>
                      <a:off x="0" y="0"/>
                      <a:ext cx="3968750" cy="2393950"/>
                    </a:xfrm>
                    <a:prstGeom prst="rect">
                      <a:avLst/>
                    </a:prstGeom>
                    <a:ln>
                      <a:noFill/>
                    </a:ln>
                    <a:extLst>
                      <a:ext uri="{53640926-AAD7-44D8-BBD7-CCE9431645EC}">
                        <a14:shadowObscured xmlns:a14="http://schemas.microsoft.com/office/drawing/2010/main"/>
                      </a:ext>
                    </a:extLst>
                  </pic:spPr>
                </pic:pic>
              </a:graphicData>
            </a:graphic>
          </wp:anchor>
        </w:drawing>
      </w:r>
    </w:p>
    <w:p w14:paraId="73E8F300" w14:textId="48562E4B" w:rsidR="00361F7E" w:rsidRPr="00464425" w:rsidRDefault="00361F7E" w:rsidP="10BE489C">
      <w:pPr>
        <w:pStyle w:val="paragraph"/>
        <w:spacing w:before="0" w:beforeAutospacing="0" w:after="0" w:afterAutospacing="0"/>
        <w:textAlignment w:val="baseline"/>
        <w:rPr>
          <w:rStyle w:val="normaltextrun"/>
          <w:rFonts w:ascii="Arial" w:hAnsi="Arial" w:cs="Arial"/>
          <w:i/>
          <w:iCs/>
          <w:color w:val="000000"/>
          <w:sz w:val="22"/>
          <w:szCs w:val="22"/>
        </w:rPr>
      </w:pPr>
    </w:p>
    <w:p w14:paraId="2837FAE9" w14:textId="58F1B741" w:rsidR="00361F7E" w:rsidRPr="00464425" w:rsidRDefault="00361F7E" w:rsidP="00361F7E">
      <w:pPr>
        <w:pStyle w:val="paragraph"/>
        <w:spacing w:before="0" w:beforeAutospacing="0" w:after="0" w:afterAutospacing="0"/>
        <w:textAlignment w:val="baseline"/>
        <w:rPr>
          <w:rStyle w:val="normaltextrun"/>
          <w:rFonts w:ascii="Arial" w:hAnsi="Arial" w:cs="Arial"/>
          <w:i/>
          <w:iCs/>
          <w:color w:val="000000"/>
          <w:sz w:val="22"/>
          <w:szCs w:val="22"/>
        </w:rPr>
      </w:pPr>
    </w:p>
    <w:p w14:paraId="4C4A77F1" w14:textId="160C1531" w:rsidR="00361F7E" w:rsidRPr="00464425" w:rsidRDefault="00845584" w:rsidP="251E5BE4">
      <w:pPr>
        <w:pStyle w:val="paragraph"/>
        <w:spacing w:before="0" w:beforeAutospacing="0" w:after="0" w:afterAutospacing="0"/>
        <w:textAlignment w:val="baseline"/>
        <w:rPr>
          <w:rStyle w:val="eop"/>
          <w:rFonts w:ascii="Arial" w:hAnsi="Arial" w:cs="Arial"/>
          <w:i/>
          <w:iCs/>
          <w:color w:val="152E9F"/>
          <w:sz w:val="22"/>
          <w:szCs w:val="22"/>
        </w:rPr>
      </w:pPr>
      <w:r w:rsidRPr="251E5BE4">
        <w:rPr>
          <w:i/>
          <w:iCs/>
          <w:noProof/>
          <w:color w:val="152E9F"/>
        </w:rPr>
        <w:t xml:space="preserve"> </w:t>
      </w:r>
      <w:r w:rsidR="00361F7E" w:rsidRPr="251E5BE4">
        <w:rPr>
          <w:rStyle w:val="normaltextrun"/>
          <w:rFonts w:ascii="Arial" w:hAnsi="Arial" w:cs="Arial"/>
          <w:b/>
          <w:bCs/>
          <w:i/>
          <w:iCs/>
          <w:color w:val="152E9F"/>
          <w:sz w:val="22"/>
          <w:szCs w:val="22"/>
        </w:rPr>
        <w:t>First layer of your context map: Program-relevant locations.</w:t>
      </w:r>
      <w:r w:rsidR="00361F7E" w:rsidRPr="251E5BE4">
        <w:rPr>
          <w:rStyle w:val="eop"/>
          <w:rFonts w:ascii="Arial" w:hAnsi="Arial" w:cs="Arial"/>
          <w:i/>
          <w:iCs/>
          <w:color w:val="152E9F"/>
          <w:sz w:val="22"/>
          <w:szCs w:val="22"/>
        </w:rPr>
        <w:t> </w:t>
      </w:r>
    </w:p>
    <w:p w14:paraId="57DA9368" w14:textId="77777777" w:rsidR="00361F7E" w:rsidRPr="00464425" w:rsidRDefault="00361F7E" w:rsidP="251E5BE4">
      <w:pPr>
        <w:pStyle w:val="paragraph"/>
        <w:spacing w:before="0" w:beforeAutospacing="0" w:after="0" w:afterAutospacing="0"/>
        <w:jc w:val="both"/>
        <w:textAlignment w:val="baseline"/>
        <w:rPr>
          <w:rFonts w:ascii="Segoe UI" w:hAnsi="Segoe UI" w:cs="Segoe UI"/>
          <w:i/>
          <w:iCs/>
          <w:color w:val="152E9F"/>
          <w:sz w:val="18"/>
          <w:szCs w:val="18"/>
        </w:rPr>
      </w:pPr>
    </w:p>
    <w:p w14:paraId="5FE83E14" w14:textId="77777777" w:rsidR="00361F7E" w:rsidRPr="00464425" w:rsidRDefault="00361F7E" w:rsidP="251E5BE4">
      <w:pPr>
        <w:pStyle w:val="paragraph"/>
        <w:spacing w:before="0" w:beforeAutospacing="0" w:after="0" w:afterAutospacing="0"/>
        <w:jc w:val="both"/>
        <w:textAlignment w:val="baseline"/>
        <w:rPr>
          <w:rFonts w:ascii="Segoe UI" w:hAnsi="Segoe UI" w:cs="Segoe UI"/>
          <w:i/>
          <w:iCs/>
          <w:color w:val="152E9F"/>
          <w:sz w:val="18"/>
          <w:szCs w:val="18"/>
        </w:rPr>
      </w:pPr>
      <w:r w:rsidRPr="251E5BE4">
        <w:rPr>
          <w:rStyle w:val="normaltextrun"/>
          <w:rFonts w:ascii="Arial" w:hAnsi="Arial" w:cs="Arial"/>
          <w:i/>
          <w:iCs/>
          <w:color w:val="152E9F"/>
          <w:sz w:val="22"/>
          <w:szCs w:val="22"/>
        </w:rPr>
        <w:t xml:space="preserve">How to map program-relevant locations </w:t>
      </w:r>
      <w:r w:rsidRPr="251E5BE4">
        <w:rPr>
          <w:rStyle w:val="normaltextrun"/>
          <w:rFonts w:ascii="Arial" w:hAnsi="Arial" w:cs="Arial"/>
          <w:b/>
          <w:bCs/>
          <w:i/>
          <w:iCs/>
          <w:color w:val="152E9F"/>
          <w:sz w:val="22"/>
          <w:szCs w:val="22"/>
        </w:rPr>
        <w:t>manually</w:t>
      </w:r>
      <w:r w:rsidRPr="251E5BE4">
        <w:rPr>
          <w:rStyle w:val="normaltextrun"/>
          <w:rFonts w:ascii="Arial" w:hAnsi="Arial" w:cs="Arial"/>
          <w:i/>
          <w:iCs/>
          <w:color w:val="152E9F"/>
          <w:sz w:val="22"/>
          <w:szCs w:val="22"/>
        </w:rPr>
        <w:t xml:space="preserve"> with Google My Maps</w:t>
      </w:r>
      <w:r w:rsidRPr="251E5BE4">
        <w:rPr>
          <w:rStyle w:val="eop"/>
          <w:rFonts w:ascii="Arial" w:hAnsi="Arial" w:cs="Arial"/>
          <w:i/>
          <w:iCs/>
          <w:color w:val="152E9F"/>
          <w:sz w:val="22"/>
          <w:szCs w:val="22"/>
        </w:rPr>
        <w:t> </w:t>
      </w:r>
    </w:p>
    <w:p w14:paraId="63BCB641" w14:textId="77777777" w:rsidR="00361F7E" w:rsidRPr="00464425" w:rsidRDefault="00361F7E" w:rsidP="00361F7E">
      <w:pPr>
        <w:pStyle w:val="paragraph"/>
        <w:spacing w:before="0" w:beforeAutospacing="0" w:after="0" w:afterAutospacing="0"/>
        <w:textAlignment w:val="baseline"/>
        <w:rPr>
          <w:rStyle w:val="normaltextrun"/>
          <w:rFonts w:ascii="Arial" w:hAnsi="Arial" w:cs="Arial"/>
          <w:i/>
          <w:iCs/>
          <w:color w:val="000000"/>
          <w:sz w:val="22"/>
          <w:szCs w:val="22"/>
        </w:rPr>
      </w:pPr>
    </w:p>
    <w:p w14:paraId="6BA263D3" w14:textId="04E934C9" w:rsidR="00361F7E" w:rsidRPr="00464425" w:rsidRDefault="00361F7E" w:rsidP="00361F7E">
      <w:pPr>
        <w:pStyle w:val="paragraph"/>
        <w:numPr>
          <w:ilvl w:val="0"/>
          <w:numId w:val="40"/>
        </w:numPr>
        <w:spacing w:before="0" w:beforeAutospacing="0" w:after="0" w:afterAutospacing="0"/>
        <w:textAlignment w:val="baseline"/>
        <w:rPr>
          <w:rStyle w:val="eop"/>
          <w:rFonts w:ascii="Arial" w:hAnsi="Arial" w:cs="Arial"/>
          <w:i/>
          <w:iCs/>
          <w:sz w:val="22"/>
          <w:szCs w:val="22"/>
        </w:rPr>
      </w:pPr>
      <w:r w:rsidRPr="00464425">
        <w:rPr>
          <w:rStyle w:val="normaltextrun"/>
          <w:rFonts w:ascii="Arial" w:hAnsi="Arial" w:cs="Arial"/>
          <w:i/>
          <w:iCs/>
          <w:color w:val="000000"/>
          <w:sz w:val="22"/>
          <w:szCs w:val="22"/>
        </w:rPr>
        <w:t>The box on the left side of your map provides an overview of the different layers your map will end up having. When creating a new map only one layer will be visible. To manage the different layers of your map, rename the first layer “Program-relevant indicators”, by clicking on the three dots, followed by “rename this layer”.</w:t>
      </w:r>
    </w:p>
    <w:p w14:paraId="09079A4B" w14:textId="03B6F515" w:rsidR="00361F7E" w:rsidRPr="00464425" w:rsidRDefault="00361F7E" w:rsidP="00361F7E">
      <w:pPr>
        <w:pStyle w:val="paragraph"/>
        <w:spacing w:before="0" w:beforeAutospacing="0" w:after="0" w:afterAutospacing="0"/>
        <w:textAlignment w:val="baseline"/>
        <w:rPr>
          <w:rStyle w:val="eop"/>
          <w:rFonts w:ascii="Arial" w:hAnsi="Arial" w:cs="Arial"/>
          <w:i/>
          <w:iCs/>
          <w:color w:val="000000"/>
          <w:sz w:val="22"/>
          <w:szCs w:val="22"/>
        </w:rPr>
      </w:pPr>
    </w:p>
    <w:p w14:paraId="7CFF01B2" w14:textId="5F1F0AAA" w:rsidR="00361F7E" w:rsidRPr="00464425" w:rsidRDefault="00845584" w:rsidP="02D4253F">
      <w:pPr>
        <w:pStyle w:val="paragraph"/>
        <w:spacing w:before="0" w:beforeAutospacing="0" w:after="0" w:afterAutospacing="0"/>
        <w:textAlignment w:val="baseline"/>
        <w:rPr>
          <w:rFonts w:ascii="Arial" w:hAnsi="Arial" w:cs="Arial"/>
          <w:i/>
          <w:iCs/>
          <w:sz w:val="22"/>
          <w:szCs w:val="22"/>
        </w:rPr>
      </w:pPr>
      <w:r w:rsidRPr="00464425">
        <w:rPr>
          <w:i/>
          <w:iCs/>
          <w:noProof/>
        </w:rPr>
        <w:drawing>
          <wp:anchor distT="0" distB="0" distL="114300" distR="114300" simplePos="0" relativeHeight="251667456" behindDoc="1" locked="0" layoutInCell="1" allowOverlap="1" wp14:anchorId="7B86D48A" wp14:editId="0F148172">
            <wp:simplePos x="0" y="0"/>
            <wp:positionH relativeFrom="column">
              <wp:posOffset>431800</wp:posOffset>
            </wp:positionH>
            <wp:positionV relativeFrom="paragraph">
              <wp:posOffset>3175</wp:posOffset>
            </wp:positionV>
            <wp:extent cx="3937000" cy="2063750"/>
            <wp:effectExtent l="0" t="0" r="6350" b="0"/>
            <wp:wrapTight wrapText="bothSides">
              <wp:wrapPolygon edited="0">
                <wp:start x="0" y="0"/>
                <wp:lineTo x="0" y="21334"/>
                <wp:lineTo x="21530" y="21334"/>
                <wp:lineTo x="21530" y="0"/>
                <wp:lineTo x="0" y="0"/>
              </wp:wrapPolygon>
            </wp:wrapTight>
            <wp:docPr id="16" name="Picture 16" descr="Graphical user interface, application,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application, map&#10;&#10;Description automatically generated"/>
                    <pic:cNvPicPr/>
                  </pic:nvPicPr>
                  <pic:blipFill rotWithShape="1">
                    <a:blip r:embed="rId13" cstate="print">
                      <a:extLst>
                        <a:ext uri="{28A0092B-C50C-407E-A947-70E740481C1C}">
                          <a14:useLocalDpi xmlns:a14="http://schemas.microsoft.com/office/drawing/2010/main" val="0"/>
                        </a:ext>
                      </a:extLst>
                    </a:blip>
                    <a:srcRect l="1175" t="15576" r="32585" b="22696"/>
                    <a:stretch/>
                  </pic:blipFill>
                  <pic:spPr bwMode="auto">
                    <a:xfrm>
                      <a:off x="0" y="0"/>
                      <a:ext cx="3937000" cy="2063750"/>
                    </a:xfrm>
                    <a:prstGeom prst="rect">
                      <a:avLst/>
                    </a:prstGeom>
                    <a:ln>
                      <a:noFill/>
                    </a:ln>
                    <a:extLst>
                      <a:ext uri="{53640926-AAD7-44D8-BBD7-CCE9431645EC}">
                        <a14:shadowObscured xmlns:a14="http://schemas.microsoft.com/office/drawing/2010/main"/>
                      </a:ext>
                    </a:extLst>
                  </pic:spPr>
                </pic:pic>
              </a:graphicData>
            </a:graphic>
          </wp:anchor>
        </w:drawing>
      </w:r>
    </w:p>
    <w:p w14:paraId="02E93D44" w14:textId="77777777" w:rsidR="00646DA7" w:rsidRPr="00464425" w:rsidRDefault="00646DA7" w:rsidP="00646DA7">
      <w:pPr>
        <w:pStyle w:val="paragraph"/>
        <w:spacing w:before="0" w:beforeAutospacing="0" w:after="0" w:afterAutospacing="0"/>
        <w:ind w:left="1080"/>
        <w:textAlignment w:val="baseline"/>
        <w:rPr>
          <w:rStyle w:val="normaltextrun"/>
          <w:rFonts w:ascii="Arial" w:hAnsi="Arial" w:cs="Arial"/>
          <w:i/>
          <w:iCs/>
          <w:color w:val="000000"/>
          <w:sz w:val="22"/>
          <w:szCs w:val="22"/>
        </w:rPr>
      </w:pPr>
    </w:p>
    <w:p w14:paraId="541929E5" w14:textId="77777777" w:rsidR="00646DA7" w:rsidRPr="00464425" w:rsidRDefault="00646DA7" w:rsidP="00646DA7">
      <w:pPr>
        <w:pStyle w:val="paragraph"/>
        <w:spacing w:before="0" w:beforeAutospacing="0" w:after="0" w:afterAutospacing="0"/>
        <w:ind w:left="1080"/>
        <w:textAlignment w:val="baseline"/>
        <w:rPr>
          <w:rStyle w:val="normaltextrun"/>
          <w:rFonts w:ascii="Arial" w:hAnsi="Arial" w:cs="Arial"/>
          <w:i/>
          <w:iCs/>
          <w:color w:val="000000"/>
          <w:sz w:val="22"/>
          <w:szCs w:val="22"/>
        </w:rPr>
      </w:pPr>
    </w:p>
    <w:p w14:paraId="58013742" w14:textId="5851A22F" w:rsidR="00361F7E" w:rsidRPr="00464425" w:rsidRDefault="00361F7E" w:rsidP="00A9168A">
      <w:pPr>
        <w:pStyle w:val="paragraph"/>
        <w:numPr>
          <w:ilvl w:val="0"/>
          <w:numId w:val="40"/>
        </w:numPr>
        <w:spacing w:before="0" w:beforeAutospacing="0" w:after="0" w:afterAutospacing="0"/>
        <w:textAlignment w:val="baseline"/>
        <w:rPr>
          <w:rStyle w:val="normaltextrun"/>
          <w:rFonts w:ascii="Arial" w:hAnsi="Arial" w:cs="Arial"/>
          <w:i/>
          <w:iCs/>
          <w:sz w:val="22"/>
          <w:szCs w:val="22"/>
        </w:rPr>
      </w:pPr>
      <w:r w:rsidRPr="00464425">
        <w:rPr>
          <w:rStyle w:val="normaltextrun"/>
          <w:rFonts w:ascii="Arial" w:hAnsi="Arial" w:cs="Arial"/>
          <w:i/>
          <w:iCs/>
          <w:color w:val="000000"/>
          <w:sz w:val="22"/>
          <w:szCs w:val="22"/>
        </w:rPr>
        <w:t>You are now ready to map the indicators mapped in your hard copy map. To add a</w:t>
      </w:r>
      <w:r w:rsidR="00646DA7" w:rsidRPr="00464425">
        <w:rPr>
          <w:rStyle w:val="normaltextrun"/>
          <w:rFonts w:ascii="Arial" w:hAnsi="Arial" w:cs="Arial"/>
          <w:i/>
          <w:iCs/>
          <w:color w:val="000000"/>
          <w:sz w:val="22"/>
          <w:szCs w:val="22"/>
        </w:rPr>
        <w:t xml:space="preserve"> </w:t>
      </w:r>
      <w:r w:rsidRPr="00464425">
        <w:rPr>
          <w:rStyle w:val="normaltextrun"/>
          <w:rFonts w:ascii="Arial" w:hAnsi="Arial" w:cs="Arial"/>
          <w:i/>
          <w:iCs/>
          <w:color w:val="000000"/>
          <w:sz w:val="22"/>
          <w:szCs w:val="22"/>
        </w:rPr>
        <w:t xml:space="preserve">location to your map </w:t>
      </w:r>
      <w:r w:rsidRPr="00464425">
        <w:rPr>
          <w:rStyle w:val="normaltextrun"/>
          <w:rFonts w:ascii="Arial" w:hAnsi="Arial" w:cs="Arial"/>
          <w:b/>
          <w:bCs/>
          <w:i/>
          <w:iCs/>
          <w:color w:val="000000"/>
          <w:sz w:val="22"/>
          <w:szCs w:val="22"/>
        </w:rPr>
        <w:t>c</w:t>
      </w:r>
      <w:r w:rsidRPr="00464425">
        <w:rPr>
          <w:rStyle w:val="normaltextrun"/>
          <w:rFonts w:ascii="Arial" w:hAnsi="Arial" w:cs="Arial"/>
          <w:b/>
          <w:bCs/>
          <w:i/>
          <w:iCs/>
          <w:color w:val="1F1F1F"/>
          <w:sz w:val="22"/>
          <w:szCs w:val="22"/>
        </w:rPr>
        <w:t>lick add marker</w:t>
      </w:r>
      <w:r w:rsidRPr="00464425">
        <w:rPr>
          <w:rStyle w:val="normaltextrun"/>
          <w:rFonts w:ascii="Arial" w:hAnsi="Arial" w:cs="Arial"/>
          <w:i/>
          <w:iCs/>
          <w:color w:val="1F1F1F"/>
          <w:sz w:val="22"/>
          <w:szCs w:val="22"/>
        </w:rPr>
        <w:t xml:space="preserve"> </w:t>
      </w:r>
      <w:r w:rsidRPr="00464425">
        <w:rPr>
          <w:rFonts w:asciiTheme="minorHAnsi" w:eastAsiaTheme="minorHAnsi" w:hAnsiTheme="minorHAnsi" w:cstheme="minorBidi"/>
          <w:i/>
          <w:iCs/>
          <w:noProof/>
          <w:sz w:val="22"/>
          <w:szCs w:val="22"/>
        </w:rPr>
        <w:drawing>
          <wp:inline distT="0" distB="0" distL="0" distR="0" wp14:anchorId="45462D8E" wp14:editId="6D9C6A87">
            <wp:extent cx="203200" cy="2032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464425">
        <w:rPr>
          <w:rStyle w:val="normaltextrun"/>
          <w:rFonts w:ascii="Arial" w:hAnsi="Arial" w:cs="Arial"/>
          <w:i/>
          <w:iCs/>
          <w:color w:val="1F1F1F"/>
          <w:sz w:val="22"/>
          <w:szCs w:val="22"/>
        </w:rPr>
        <w:t>, place the marker in the map where you want to map it</w:t>
      </w:r>
      <w:r w:rsidR="00646DA7" w:rsidRPr="00464425">
        <w:rPr>
          <w:rStyle w:val="normaltextrun"/>
          <w:rFonts w:ascii="Arial" w:hAnsi="Arial" w:cs="Arial"/>
          <w:i/>
          <w:iCs/>
          <w:color w:val="1F1F1F"/>
          <w:sz w:val="22"/>
          <w:szCs w:val="22"/>
        </w:rPr>
        <w:t>.</w:t>
      </w:r>
      <w:r w:rsidR="00A9168A" w:rsidRPr="00464425">
        <w:rPr>
          <w:rStyle w:val="normaltextrun"/>
          <w:rFonts w:ascii="Arial" w:hAnsi="Arial" w:cs="Arial"/>
          <w:i/>
          <w:iCs/>
          <w:color w:val="1F1F1F"/>
          <w:sz w:val="22"/>
          <w:szCs w:val="22"/>
        </w:rPr>
        <w:t xml:space="preserve"> N</w:t>
      </w:r>
      <w:r w:rsidRPr="00464425">
        <w:rPr>
          <w:rStyle w:val="normaltextrun"/>
          <w:rFonts w:ascii="Arial" w:hAnsi="Arial" w:cs="Arial"/>
          <w:i/>
          <w:iCs/>
          <w:color w:val="1F1F1F"/>
          <w:sz w:val="22"/>
          <w:szCs w:val="22"/>
        </w:rPr>
        <w:t xml:space="preserve">ame the </w:t>
      </w:r>
      <w:r w:rsidR="00A9168A" w:rsidRPr="00464425">
        <w:rPr>
          <w:rStyle w:val="normaltextrun"/>
          <w:rFonts w:ascii="Arial" w:hAnsi="Arial" w:cs="Arial"/>
          <w:i/>
          <w:iCs/>
          <w:color w:val="1F1F1F"/>
          <w:sz w:val="22"/>
          <w:szCs w:val="22"/>
        </w:rPr>
        <w:t>location with an appropriate name</w:t>
      </w:r>
      <w:r w:rsidRPr="00464425">
        <w:rPr>
          <w:rStyle w:val="normaltextrun"/>
          <w:rFonts w:ascii="Arial" w:hAnsi="Arial" w:cs="Arial"/>
          <w:i/>
          <w:iCs/>
          <w:color w:val="1F1F1F"/>
          <w:sz w:val="22"/>
          <w:szCs w:val="22"/>
        </w:rPr>
        <w:t xml:space="preserve"> and add a description</w:t>
      </w:r>
      <w:r w:rsidR="00A9168A" w:rsidRPr="00464425">
        <w:rPr>
          <w:rStyle w:val="normaltextrun"/>
          <w:rFonts w:ascii="Arial" w:hAnsi="Arial" w:cs="Arial"/>
          <w:i/>
          <w:iCs/>
          <w:color w:val="1F1F1F"/>
          <w:sz w:val="22"/>
          <w:szCs w:val="22"/>
        </w:rPr>
        <w:t xml:space="preserve"> to the location.</w:t>
      </w:r>
    </w:p>
    <w:p w14:paraId="4EC7BEB0" w14:textId="5FEB4911" w:rsidR="00E5307D" w:rsidRPr="00464425" w:rsidRDefault="00E5307D" w:rsidP="00E5307D">
      <w:pPr>
        <w:pStyle w:val="paragraph"/>
        <w:spacing w:before="0" w:beforeAutospacing="0" w:after="0" w:afterAutospacing="0"/>
        <w:ind w:left="360"/>
        <w:textAlignment w:val="baseline"/>
        <w:rPr>
          <w:rStyle w:val="normaltextrun"/>
          <w:rFonts w:ascii="Arial" w:hAnsi="Arial" w:cs="Arial"/>
          <w:i/>
          <w:iCs/>
          <w:color w:val="000000"/>
          <w:sz w:val="22"/>
          <w:szCs w:val="22"/>
        </w:rPr>
      </w:pPr>
    </w:p>
    <w:p w14:paraId="605EF6ED" w14:textId="5FAB345E" w:rsidR="00E5307D" w:rsidRPr="00464425" w:rsidRDefault="00E5307D" w:rsidP="00E5307D">
      <w:pPr>
        <w:pStyle w:val="paragraph"/>
        <w:spacing w:before="0" w:beforeAutospacing="0" w:after="0" w:afterAutospacing="0"/>
        <w:ind w:left="360"/>
        <w:textAlignment w:val="baseline"/>
        <w:rPr>
          <w:rStyle w:val="normaltextrun"/>
          <w:rFonts w:ascii="Arial" w:hAnsi="Arial" w:cs="Arial"/>
          <w:i/>
          <w:iCs/>
          <w:color w:val="000000"/>
          <w:sz w:val="22"/>
          <w:szCs w:val="22"/>
        </w:rPr>
      </w:pPr>
      <w:r w:rsidRPr="00464425">
        <w:rPr>
          <w:i/>
          <w:iCs/>
          <w:noProof/>
        </w:rPr>
        <w:lastRenderedPageBreak/>
        <mc:AlternateContent>
          <mc:Choice Requires="wps">
            <w:drawing>
              <wp:anchor distT="0" distB="0" distL="114300" distR="114300" simplePos="0" relativeHeight="251672576" behindDoc="0" locked="0" layoutInCell="1" allowOverlap="1" wp14:anchorId="4604D928" wp14:editId="22989DD2">
                <wp:simplePos x="0" y="0"/>
                <wp:positionH relativeFrom="column">
                  <wp:posOffset>2266950</wp:posOffset>
                </wp:positionH>
                <wp:positionV relativeFrom="paragraph">
                  <wp:posOffset>450215</wp:posOffset>
                </wp:positionV>
                <wp:extent cx="158750" cy="431800"/>
                <wp:effectExtent l="19050" t="19050" r="12700" b="25400"/>
                <wp:wrapNone/>
                <wp:docPr id="22" name="Arrow: Down 22"/>
                <wp:cNvGraphicFramePr/>
                <a:graphic xmlns:a="http://schemas.openxmlformats.org/drawingml/2006/main">
                  <a:graphicData uri="http://schemas.microsoft.com/office/word/2010/wordprocessingShape">
                    <wps:wsp>
                      <wps:cNvSpPr/>
                      <wps:spPr>
                        <a:xfrm rot="10800000">
                          <a:off x="0" y="0"/>
                          <a:ext cx="158750" cy="43180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Arrow: Down 22" style="position:absolute;margin-left:178.5pt;margin-top:35.45pt;width:12.5pt;height:34pt;rotation:180;z-index:251672576;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4472c4 [3204]" strokecolor="#1f3763 [1604]" strokeweight="1pt" type="#_x0000_t67" adj="176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" w14:anchorId="039697BC"/>
            </w:pict>
          </mc:Fallback>
        </mc:AlternateContent>
      </w:r>
      <w:r w:rsidRPr="00464425">
        <w:rPr>
          <w:i/>
          <w:iCs/>
          <w:noProof/>
        </w:rPr>
        <w:drawing>
          <wp:inline distT="0" distB="0" distL="0" distR="0" wp14:anchorId="468E8584" wp14:editId="54C51A02">
            <wp:extent cx="4603750" cy="1765300"/>
            <wp:effectExtent l="0" t="0" r="6350" b="6350"/>
            <wp:docPr id="21" name="Picture 21" descr="Graphical user interface, application,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 application, map&#10;&#10;Description automatically generated"/>
                    <pic:cNvPicPr/>
                  </pic:nvPicPr>
                  <pic:blipFill rotWithShape="1">
                    <a:blip r:embed="rId15"/>
                    <a:srcRect t="14814" r="22543" b="32383"/>
                    <a:stretch/>
                  </pic:blipFill>
                  <pic:spPr bwMode="auto">
                    <a:xfrm>
                      <a:off x="0" y="0"/>
                      <a:ext cx="4603750" cy="1765300"/>
                    </a:xfrm>
                    <a:prstGeom prst="rect">
                      <a:avLst/>
                    </a:prstGeom>
                    <a:ln>
                      <a:noFill/>
                    </a:ln>
                    <a:extLst>
                      <a:ext uri="{53640926-AAD7-44D8-BBD7-CCE9431645EC}">
                        <a14:shadowObscured xmlns:a14="http://schemas.microsoft.com/office/drawing/2010/main"/>
                      </a:ext>
                    </a:extLst>
                  </pic:spPr>
                </pic:pic>
              </a:graphicData>
            </a:graphic>
          </wp:inline>
        </w:drawing>
      </w:r>
    </w:p>
    <w:p w14:paraId="7D94CBA0" w14:textId="77777777" w:rsidR="00E5307D" w:rsidRPr="00464425" w:rsidRDefault="00E5307D" w:rsidP="00E5307D">
      <w:pPr>
        <w:pStyle w:val="paragraph"/>
        <w:spacing w:before="0" w:beforeAutospacing="0" w:after="0" w:afterAutospacing="0"/>
        <w:ind w:left="360"/>
        <w:textAlignment w:val="baseline"/>
        <w:rPr>
          <w:rStyle w:val="normaltextrun"/>
          <w:rFonts w:ascii="Arial" w:hAnsi="Arial" w:cs="Arial"/>
          <w:i/>
          <w:iCs/>
          <w:sz w:val="22"/>
          <w:szCs w:val="22"/>
        </w:rPr>
      </w:pPr>
    </w:p>
    <w:p w14:paraId="066151F4" w14:textId="16A4946A" w:rsidR="00A9168A" w:rsidRPr="00464425" w:rsidRDefault="00361F7E" w:rsidP="00A9168A">
      <w:pPr>
        <w:pStyle w:val="paragraph"/>
        <w:numPr>
          <w:ilvl w:val="0"/>
          <w:numId w:val="40"/>
        </w:numPr>
        <w:spacing w:before="0" w:beforeAutospacing="0" w:after="0" w:afterAutospacing="0"/>
        <w:textAlignment w:val="baseline"/>
        <w:rPr>
          <w:rStyle w:val="eop"/>
          <w:rFonts w:ascii="Arial" w:hAnsi="Arial" w:cs="Arial"/>
          <w:i/>
          <w:iCs/>
          <w:sz w:val="22"/>
          <w:szCs w:val="22"/>
        </w:rPr>
      </w:pPr>
      <w:r w:rsidRPr="00464425">
        <w:rPr>
          <w:rStyle w:val="normaltextrun"/>
          <w:rFonts w:ascii="Arial" w:hAnsi="Arial" w:cs="Arial"/>
          <w:i/>
          <w:iCs/>
          <w:color w:val="1F1F1F"/>
          <w:sz w:val="22"/>
          <w:szCs w:val="22"/>
        </w:rPr>
        <w:t>When you are done click save.</w:t>
      </w:r>
      <w:r w:rsidRPr="00464425">
        <w:rPr>
          <w:rStyle w:val="eop"/>
          <w:rFonts w:ascii="Arial" w:hAnsi="Arial" w:cs="Arial"/>
          <w:i/>
          <w:iCs/>
          <w:color w:val="1F1F1F"/>
          <w:sz w:val="22"/>
          <w:szCs w:val="22"/>
        </w:rPr>
        <w:t> </w:t>
      </w:r>
    </w:p>
    <w:p w14:paraId="3B2CFCE5" w14:textId="77777777" w:rsidR="00A9168A" w:rsidRPr="00464425" w:rsidRDefault="00361F7E" w:rsidP="00A9168A">
      <w:pPr>
        <w:pStyle w:val="paragraph"/>
        <w:numPr>
          <w:ilvl w:val="0"/>
          <w:numId w:val="40"/>
        </w:numPr>
        <w:spacing w:before="0" w:beforeAutospacing="0" w:after="0" w:afterAutospacing="0"/>
        <w:textAlignment w:val="baseline"/>
        <w:rPr>
          <w:rStyle w:val="normaltextrun"/>
          <w:rFonts w:ascii="Arial" w:hAnsi="Arial" w:cs="Arial"/>
          <w:i/>
          <w:iCs/>
          <w:sz w:val="22"/>
          <w:szCs w:val="22"/>
        </w:rPr>
      </w:pPr>
      <w:r w:rsidRPr="00464425">
        <w:rPr>
          <w:rStyle w:val="normaltextrun"/>
          <w:rFonts w:ascii="Arial" w:hAnsi="Arial" w:cs="Arial"/>
          <w:i/>
          <w:iCs/>
          <w:color w:val="1F1F1F"/>
          <w:sz w:val="22"/>
          <w:szCs w:val="22"/>
        </w:rPr>
        <w:t>After the marker has been saved you can change the icon and color of the marker</w:t>
      </w:r>
      <w:r w:rsidR="00A9168A" w:rsidRPr="00464425">
        <w:rPr>
          <w:rStyle w:val="normaltextrun"/>
          <w:rFonts w:ascii="Arial" w:hAnsi="Arial" w:cs="Arial"/>
          <w:i/>
          <w:iCs/>
          <w:color w:val="1F1F1F"/>
          <w:sz w:val="22"/>
          <w:szCs w:val="22"/>
        </w:rPr>
        <w:t xml:space="preserve"> (location). It is highly recommended that you agree on what icons you use for different types of locations and as well as the color of the marker as that will help you differentiate the layers from each other (see table x for tips and tricks on how to do this).</w:t>
      </w:r>
    </w:p>
    <w:p w14:paraId="2C29FCFE" w14:textId="77777777" w:rsidR="00A9168A" w:rsidRPr="00464425" w:rsidRDefault="00A9168A" w:rsidP="00A9168A">
      <w:pPr>
        <w:pStyle w:val="paragraph"/>
        <w:spacing w:before="0" w:beforeAutospacing="0" w:after="0" w:afterAutospacing="0"/>
        <w:textAlignment w:val="baseline"/>
        <w:rPr>
          <w:rStyle w:val="normaltextrun"/>
          <w:rFonts w:ascii="Arial" w:hAnsi="Arial" w:cs="Arial"/>
          <w:i/>
          <w:iCs/>
          <w:color w:val="1F1F1F"/>
          <w:sz w:val="22"/>
          <w:szCs w:val="22"/>
        </w:rPr>
      </w:pPr>
    </w:p>
    <w:p w14:paraId="5CE33AE0" w14:textId="0F6B5924" w:rsidR="00A9168A" w:rsidRPr="00464425" w:rsidRDefault="00A9168A" w:rsidP="02D4253F">
      <w:pPr>
        <w:pStyle w:val="paragraph"/>
        <w:spacing w:before="0" w:beforeAutospacing="0" w:after="0" w:afterAutospacing="0"/>
        <w:textAlignment w:val="baseline"/>
        <w:rPr>
          <w:rStyle w:val="normaltextrun"/>
          <w:rFonts w:ascii="Arial" w:hAnsi="Arial" w:cs="Arial"/>
          <w:i/>
          <w:iCs/>
          <w:color w:val="1F1F1F"/>
          <w:sz w:val="22"/>
          <w:szCs w:val="22"/>
        </w:rPr>
      </w:pPr>
      <w:r w:rsidRPr="00464425">
        <w:rPr>
          <w:i/>
          <w:iCs/>
          <w:noProof/>
        </w:rPr>
        <w:drawing>
          <wp:anchor distT="0" distB="0" distL="114300" distR="114300" simplePos="0" relativeHeight="251670528" behindDoc="1" locked="0" layoutInCell="1" allowOverlap="1" wp14:anchorId="77060FC2" wp14:editId="236D612C">
            <wp:simplePos x="0" y="0"/>
            <wp:positionH relativeFrom="column">
              <wp:posOffset>336550</wp:posOffset>
            </wp:positionH>
            <wp:positionV relativeFrom="paragraph">
              <wp:posOffset>161290</wp:posOffset>
            </wp:positionV>
            <wp:extent cx="4210050" cy="2413000"/>
            <wp:effectExtent l="0" t="0" r="0" b="6350"/>
            <wp:wrapTight wrapText="bothSides">
              <wp:wrapPolygon edited="0">
                <wp:start x="0" y="0"/>
                <wp:lineTo x="0" y="21486"/>
                <wp:lineTo x="21502" y="21486"/>
                <wp:lineTo x="21502" y="0"/>
                <wp:lineTo x="0" y="0"/>
              </wp:wrapPolygon>
            </wp:wrapTight>
            <wp:docPr id="19" name="Picture 1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 application&#10;&#10;Description automatically generated"/>
                    <pic:cNvPicPr/>
                  </pic:nvPicPr>
                  <pic:blipFill rotWithShape="1">
                    <a:blip r:embed="rId16" cstate="print">
                      <a:extLst>
                        <a:ext uri="{28A0092B-C50C-407E-A947-70E740481C1C}">
                          <a14:useLocalDpi xmlns:a14="http://schemas.microsoft.com/office/drawing/2010/main" val="0"/>
                        </a:ext>
                      </a:extLst>
                    </a:blip>
                    <a:srcRect l="1175" t="15956" r="27991" b="11870"/>
                    <a:stretch/>
                  </pic:blipFill>
                  <pic:spPr bwMode="auto">
                    <a:xfrm>
                      <a:off x="0" y="0"/>
                      <a:ext cx="4210050" cy="2413000"/>
                    </a:xfrm>
                    <a:prstGeom prst="rect">
                      <a:avLst/>
                    </a:prstGeom>
                    <a:ln>
                      <a:noFill/>
                    </a:ln>
                    <a:extLst>
                      <a:ext uri="{53640926-AAD7-44D8-BBD7-CCE9431645EC}">
                        <a14:shadowObscured xmlns:a14="http://schemas.microsoft.com/office/drawing/2010/main"/>
                      </a:ext>
                    </a:extLst>
                  </pic:spPr>
                </pic:pic>
              </a:graphicData>
            </a:graphic>
          </wp:anchor>
        </w:drawing>
      </w:r>
    </w:p>
    <w:p w14:paraId="38385306" w14:textId="233169BC" w:rsidR="00A9168A" w:rsidRPr="00464425" w:rsidRDefault="00A9168A" w:rsidP="00A9168A">
      <w:pPr>
        <w:pStyle w:val="paragraph"/>
        <w:spacing w:before="0" w:beforeAutospacing="0" w:after="0" w:afterAutospacing="0"/>
        <w:ind w:left="360"/>
        <w:textAlignment w:val="baseline"/>
        <w:rPr>
          <w:rStyle w:val="normaltextrun"/>
          <w:rFonts w:ascii="Arial" w:hAnsi="Arial" w:cs="Arial"/>
          <w:i/>
          <w:iCs/>
          <w:color w:val="1F1F1F"/>
          <w:sz w:val="22"/>
          <w:szCs w:val="22"/>
        </w:rPr>
      </w:pPr>
    </w:p>
    <w:p w14:paraId="14569C50" w14:textId="0D314E6D" w:rsidR="00361F7E" w:rsidRPr="00464425" w:rsidRDefault="00361F7E" w:rsidP="00A9168A">
      <w:pPr>
        <w:pStyle w:val="paragraph"/>
        <w:numPr>
          <w:ilvl w:val="0"/>
          <w:numId w:val="40"/>
        </w:numPr>
        <w:spacing w:before="0" w:beforeAutospacing="0" w:after="0" w:afterAutospacing="0"/>
        <w:textAlignment w:val="baseline"/>
        <w:rPr>
          <w:rFonts w:ascii="Arial" w:hAnsi="Arial" w:cs="Arial"/>
          <w:i/>
          <w:iCs/>
          <w:sz w:val="22"/>
          <w:szCs w:val="22"/>
        </w:rPr>
      </w:pPr>
      <w:r w:rsidRPr="00464425">
        <w:rPr>
          <w:rStyle w:val="normaltextrun"/>
          <w:rFonts w:ascii="Arial" w:hAnsi="Arial" w:cs="Arial"/>
          <w:i/>
          <w:iCs/>
          <w:color w:val="1F1F1F"/>
          <w:sz w:val="22"/>
          <w:szCs w:val="22"/>
        </w:rPr>
        <w:t xml:space="preserve">If you want to mark a larger location on the map (e.g., farmland or target population), </w:t>
      </w:r>
      <w:r w:rsidRPr="00464425">
        <w:rPr>
          <w:rStyle w:val="normaltextrun"/>
          <w:rFonts w:ascii="Arial" w:hAnsi="Arial" w:cs="Arial"/>
          <w:b/>
          <w:bCs/>
          <w:i/>
          <w:iCs/>
          <w:color w:val="1F1F1F"/>
          <w:sz w:val="22"/>
          <w:szCs w:val="22"/>
        </w:rPr>
        <w:t xml:space="preserve">click draw a line </w:t>
      </w:r>
      <w:r w:rsidRPr="00464425">
        <w:rPr>
          <w:rFonts w:asciiTheme="minorHAnsi" w:eastAsiaTheme="minorHAnsi" w:hAnsiTheme="minorHAnsi" w:cstheme="minorBidi"/>
          <w:i/>
          <w:iCs/>
          <w:noProof/>
          <w:sz w:val="22"/>
          <w:szCs w:val="22"/>
        </w:rPr>
        <w:drawing>
          <wp:inline distT="0" distB="0" distL="0" distR="0" wp14:anchorId="304E679F" wp14:editId="45482E85">
            <wp:extent cx="203200" cy="2032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464425">
        <w:rPr>
          <w:rStyle w:val="normaltextrun"/>
          <w:rFonts w:ascii="Arial" w:hAnsi="Arial" w:cs="Arial"/>
          <w:i/>
          <w:iCs/>
          <w:color w:val="1F1F1F"/>
          <w:sz w:val="22"/>
          <w:szCs w:val="22"/>
        </w:rPr>
        <w:t>, click on the map where you want to start drawing. </w:t>
      </w:r>
      <w:r w:rsidRPr="00464425">
        <w:rPr>
          <w:rStyle w:val="eop"/>
          <w:rFonts w:ascii="Arial" w:hAnsi="Arial" w:cs="Arial"/>
          <w:i/>
          <w:iCs/>
          <w:color w:val="1F1F1F"/>
          <w:sz w:val="22"/>
          <w:szCs w:val="22"/>
        </w:rPr>
        <w:t> </w:t>
      </w:r>
    </w:p>
    <w:p w14:paraId="363D2326" w14:textId="722C5493" w:rsidR="00A9168A" w:rsidRPr="00464425" w:rsidRDefault="00361F7E" w:rsidP="00A9168A">
      <w:pPr>
        <w:pStyle w:val="paragraph"/>
        <w:numPr>
          <w:ilvl w:val="0"/>
          <w:numId w:val="40"/>
        </w:numPr>
        <w:spacing w:before="0" w:beforeAutospacing="0" w:after="0" w:afterAutospacing="0"/>
        <w:textAlignment w:val="baseline"/>
        <w:rPr>
          <w:rStyle w:val="eop"/>
          <w:rFonts w:ascii="Arial" w:hAnsi="Arial" w:cs="Arial"/>
          <w:i/>
          <w:iCs/>
          <w:sz w:val="22"/>
          <w:szCs w:val="22"/>
        </w:rPr>
      </w:pPr>
      <w:r w:rsidRPr="00464425">
        <w:rPr>
          <w:rStyle w:val="normaltextrun"/>
          <w:rFonts w:ascii="Arial" w:hAnsi="Arial" w:cs="Arial"/>
          <w:i/>
          <w:iCs/>
          <w:color w:val="1F1F1F"/>
          <w:sz w:val="22"/>
          <w:szCs w:val="22"/>
        </w:rPr>
        <w:t xml:space="preserve">Click each corner or bend of your line or shape. To move </w:t>
      </w:r>
      <w:r w:rsidR="00A9168A" w:rsidRPr="00464425">
        <w:rPr>
          <w:rStyle w:val="normaltextrun"/>
          <w:rFonts w:ascii="Arial" w:hAnsi="Arial" w:cs="Arial"/>
          <w:i/>
          <w:iCs/>
          <w:color w:val="1F1F1F"/>
          <w:sz w:val="22"/>
          <w:szCs w:val="22"/>
        </w:rPr>
        <w:t>area marked</w:t>
      </w:r>
      <w:r w:rsidRPr="00464425">
        <w:rPr>
          <w:rStyle w:val="normaltextrun"/>
          <w:rFonts w:ascii="Arial" w:hAnsi="Arial" w:cs="Arial"/>
          <w:i/>
          <w:iCs/>
          <w:color w:val="1F1F1F"/>
          <w:sz w:val="22"/>
          <w:szCs w:val="22"/>
        </w:rPr>
        <w:t>, click and hold the mouse, name the area you have marked and add a description.</w:t>
      </w:r>
      <w:r w:rsidRPr="00464425">
        <w:rPr>
          <w:rStyle w:val="eop"/>
          <w:rFonts w:ascii="Arial" w:hAnsi="Arial" w:cs="Arial"/>
          <w:i/>
          <w:iCs/>
          <w:color w:val="1F1F1F"/>
          <w:sz w:val="22"/>
          <w:szCs w:val="22"/>
        </w:rPr>
        <w:t> </w:t>
      </w:r>
    </w:p>
    <w:p w14:paraId="5F33BDB9" w14:textId="77777777" w:rsidR="00CF78B1" w:rsidRPr="00464425" w:rsidRDefault="00CF78B1" w:rsidP="00CF78B1">
      <w:pPr>
        <w:pStyle w:val="paragraph"/>
        <w:spacing w:before="0" w:beforeAutospacing="0" w:after="0" w:afterAutospacing="0"/>
        <w:ind w:left="720"/>
        <w:textAlignment w:val="baseline"/>
        <w:rPr>
          <w:rFonts w:ascii="Arial" w:hAnsi="Arial" w:cs="Arial"/>
          <w:i/>
          <w:iCs/>
          <w:sz w:val="22"/>
          <w:szCs w:val="22"/>
        </w:rPr>
      </w:pPr>
    </w:p>
    <w:p w14:paraId="4F1545A5" w14:textId="66347F36" w:rsidR="00A9168A" w:rsidRPr="00464425" w:rsidRDefault="00361F7E" w:rsidP="00A9168A">
      <w:pPr>
        <w:pStyle w:val="paragraph"/>
        <w:numPr>
          <w:ilvl w:val="0"/>
          <w:numId w:val="40"/>
        </w:numPr>
        <w:spacing w:before="0" w:beforeAutospacing="0" w:after="0" w:afterAutospacing="0"/>
        <w:textAlignment w:val="baseline"/>
        <w:rPr>
          <w:rStyle w:val="eop"/>
          <w:rFonts w:ascii="Arial" w:hAnsi="Arial" w:cs="Arial"/>
          <w:i/>
          <w:iCs/>
          <w:sz w:val="22"/>
          <w:szCs w:val="22"/>
        </w:rPr>
      </w:pPr>
      <w:r w:rsidRPr="00464425">
        <w:rPr>
          <w:rStyle w:val="normaltextrun"/>
          <w:rFonts w:ascii="Arial" w:hAnsi="Arial" w:cs="Arial"/>
          <w:i/>
          <w:iCs/>
          <w:color w:val="1F1F1F"/>
          <w:sz w:val="22"/>
          <w:szCs w:val="22"/>
        </w:rPr>
        <w:t>When you are done click save.</w:t>
      </w:r>
      <w:r w:rsidRPr="00464425">
        <w:rPr>
          <w:rStyle w:val="eop"/>
          <w:rFonts w:ascii="Arial" w:hAnsi="Arial" w:cs="Arial"/>
          <w:i/>
          <w:iCs/>
          <w:color w:val="1F1F1F"/>
          <w:sz w:val="22"/>
          <w:szCs w:val="22"/>
        </w:rPr>
        <w:t> </w:t>
      </w:r>
    </w:p>
    <w:p w14:paraId="07011895" w14:textId="167D2A1C" w:rsidR="00CF78B1" w:rsidRPr="00464425" w:rsidRDefault="00CF78B1" w:rsidP="00CF78B1">
      <w:pPr>
        <w:pStyle w:val="paragraph"/>
        <w:spacing w:before="0" w:beforeAutospacing="0" w:after="0" w:afterAutospacing="0"/>
        <w:ind w:left="720"/>
        <w:textAlignment w:val="baseline"/>
        <w:rPr>
          <w:rFonts w:ascii="Arial" w:hAnsi="Arial" w:cs="Arial"/>
          <w:i/>
          <w:iCs/>
          <w:sz w:val="22"/>
          <w:szCs w:val="22"/>
        </w:rPr>
      </w:pPr>
    </w:p>
    <w:p w14:paraId="13B0CA46" w14:textId="5B8ACED1" w:rsidR="000726FA" w:rsidRPr="00464425" w:rsidRDefault="00361F7E" w:rsidP="000726FA">
      <w:pPr>
        <w:pStyle w:val="paragraph"/>
        <w:numPr>
          <w:ilvl w:val="0"/>
          <w:numId w:val="40"/>
        </w:numPr>
        <w:spacing w:before="0" w:beforeAutospacing="0" w:after="0" w:afterAutospacing="0"/>
        <w:textAlignment w:val="baseline"/>
        <w:rPr>
          <w:rStyle w:val="eop"/>
          <w:rFonts w:ascii="Arial" w:hAnsi="Arial" w:cs="Arial"/>
          <w:i/>
          <w:iCs/>
          <w:sz w:val="22"/>
          <w:szCs w:val="22"/>
        </w:rPr>
      </w:pPr>
      <w:r w:rsidRPr="00464425">
        <w:rPr>
          <w:rStyle w:val="normaltextrun"/>
          <w:rFonts w:ascii="Arial" w:hAnsi="Arial" w:cs="Arial"/>
          <w:i/>
          <w:iCs/>
          <w:color w:val="1F1F1F"/>
          <w:sz w:val="22"/>
          <w:szCs w:val="22"/>
        </w:rPr>
        <w:t xml:space="preserve">After the </w:t>
      </w:r>
      <w:r w:rsidR="00A9168A" w:rsidRPr="00464425">
        <w:rPr>
          <w:rStyle w:val="normaltextrun"/>
          <w:rFonts w:ascii="Arial" w:hAnsi="Arial" w:cs="Arial"/>
          <w:i/>
          <w:iCs/>
          <w:color w:val="1F1F1F"/>
          <w:sz w:val="22"/>
          <w:szCs w:val="22"/>
        </w:rPr>
        <w:t>area you have marked</w:t>
      </w:r>
      <w:r w:rsidRPr="00464425">
        <w:rPr>
          <w:rStyle w:val="normaltextrun"/>
          <w:rFonts w:ascii="Arial" w:hAnsi="Arial" w:cs="Arial"/>
          <w:i/>
          <w:iCs/>
          <w:color w:val="1F1F1F"/>
          <w:sz w:val="22"/>
          <w:szCs w:val="22"/>
        </w:rPr>
        <w:t xml:space="preserve"> has been saved you can change the icon and color of the area mapped.</w:t>
      </w:r>
      <w:r w:rsidRPr="00464425">
        <w:rPr>
          <w:rStyle w:val="eop"/>
          <w:rFonts w:ascii="Arial" w:hAnsi="Arial" w:cs="Arial"/>
          <w:i/>
          <w:iCs/>
          <w:color w:val="1F1F1F"/>
          <w:sz w:val="22"/>
          <w:szCs w:val="22"/>
        </w:rPr>
        <w:t> </w:t>
      </w:r>
      <w:r w:rsidR="00A9168A" w:rsidRPr="00464425">
        <w:rPr>
          <w:rStyle w:val="eop"/>
          <w:rFonts w:ascii="Arial" w:hAnsi="Arial" w:cs="Arial"/>
          <w:i/>
          <w:iCs/>
          <w:color w:val="1F1F1F"/>
          <w:sz w:val="22"/>
          <w:szCs w:val="22"/>
        </w:rPr>
        <w:t xml:space="preserve">As mentioned above </w:t>
      </w:r>
      <w:r w:rsidR="00A9168A" w:rsidRPr="00464425">
        <w:rPr>
          <w:rStyle w:val="normaltextrun"/>
          <w:rFonts w:ascii="Arial" w:hAnsi="Arial" w:cs="Arial"/>
          <w:i/>
          <w:iCs/>
          <w:color w:val="1F1F1F"/>
          <w:sz w:val="22"/>
          <w:szCs w:val="22"/>
        </w:rPr>
        <w:t>it is highly recommended that you agree on what icons you use for different types of locations and as well as the color of the marker as that will help you differentiate the layers from each other (see table x for tips and tricks on how to do this).</w:t>
      </w:r>
    </w:p>
    <w:p w14:paraId="66A0533E" w14:textId="17FDD912" w:rsidR="000726FA" w:rsidRPr="00464425" w:rsidRDefault="00361F7E" w:rsidP="000726FA">
      <w:pPr>
        <w:pStyle w:val="paragraph"/>
        <w:numPr>
          <w:ilvl w:val="0"/>
          <w:numId w:val="40"/>
        </w:numPr>
        <w:spacing w:before="0" w:beforeAutospacing="0" w:after="0" w:afterAutospacing="0"/>
        <w:textAlignment w:val="baseline"/>
        <w:rPr>
          <w:rFonts w:ascii="Arial" w:hAnsi="Arial" w:cs="Arial"/>
          <w:i/>
          <w:iCs/>
          <w:sz w:val="22"/>
          <w:szCs w:val="22"/>
        </w:rPr>
      </w:pPr>
      <w:r w:rsidRPr="00464425">
        <w:rPr>
          <w:rStyle w:val="normaltextrun"/>
          <w:rFonts w:ascii="Arial" w:hAnsi="Arial" w:cs="Arial"/>
          <w:i/>
          <w:iCs/>
          <w:color w:val="1F1F1F"/>
          <w:sz w:val="22"/>
          <w:szCs w:val="22"/>
        </w:rPr>
        <w:t>To mark a route such as supply route</w:t>
      </w:r>
      <w:r w:rsidR="000726FA" w:rsidRPr="00464425">
        <w:rPr>
          <w:rStyle w:val="normaltextrun"/>
          <w:rFonts w:ascii="Arial" w:hAnsi="Arial" w:cs="Arial"/>
          <w:i/>
          <w:iCs/>
          <w:color w:val="1F1F1F"/>
          <w:sz w:val="22"/>
          <w:szCs w:val="22"/>
        </w:rPr>
        <w:t>s</w:t>
      </w:r>
      <w:r w:rsidRPr="00464425">
        <w:rPr>
          <w:rStyle w:val="normaltextrun"/>
          <w:rFonts w:ascii="Arial" w:hAnsi="Arial" w:cs="Arial"/>
          <w:i/>
          <w:iCs/>
          <w:color w:val="1F1F1F"/>
          <w:sz w:val="22"/>
          <w:szCs w:val="22"/>
        </w:rPr>
        <w:t xml:space="preserve"> you can use the direction function in the map.</w:t>
      </w:r>
      <w:r w:rsidRPr="00464425">
        <w:rPr>
          <w:rStyle w:val="eop"/>
          <w:rFonts w:ascii="Arial" w:hAnsi="Arial" w:cs="Arial"/>
          <w:i/>
          <w:iCs/>
          <w:color w:val="1F1F1F"/>
          <w:sz w:val="22"/>
          <w:szCs w:val="22"/>
        </w:rPr>
        <w:t> </w:t>
      </w:r>
    </w:p>
    <w:p w14:paraId="257425EC" w14:textId="6B766241" w:rsidR="000726FA" w:rsidRPr="00464425" w:rsidRDefault="00361F7E" w:rsidP="000726FA">
      <w:pPr>
        <w:pStyle w:val="paragraph"/>
        <w:numPr>
          <w:ilvl w:val="0"/>
          <w:numId w:val="40"/>
        </w:numPr>
        <w:spacing w:before="0" w:beforeAutospacing="0" w:after="0" w:afterAutospacing="0"/>
        <w:textAlignment w:val="baseline"/>
        <w:rPr>
          <w:rStyle w:val="eop"/>
          <w:rFonts w:ascii="Arial" w:hAnsi="Arial" w:cs="Arial"/>
          <w:i/>
          <w:iCs/>
          <w:sz w:val="22"/>
          <w:szCs w:val="22"/>
        </w:rPr>
      </w:pPr>
      <w:r w:rsidRPr="00464425">
        <w:rPr>
          <w:rStyle w:val="normaltextrun"/>
          <w:rFonts w:ascii="Arial" w:hAnsi="Arial" w:cs="Arial"/>
          <w:b/>
          <w:bCs/>
          <w:i/>
          <w:iCs/>
          <w:color w:val="1F1F1F"/>
          <w:sz w:val="22"/>
          <w:szCs w:val="22"/>
        </w:rPr>
        <w:t xml:space="preserve">Click Add directions </w:t>
      </w:r>
      <w:r w:rsidRPr="00464425">
        <w:rPr>
          <w:rFonts w:asciiTheme="minorHAnsi" w:eastAsiaTheme="minorHAnsi" w:hAnsiTheme="minorHAnsi" w:cstheme="minorBidi"/>
          <w:i/>
          <w:iCs/>
          <w:noProof/>
          <w:sz w:val="22"/>
          <w:szCs w:val="22"/>
        </w:rPr>
        <w:drawing>
          <wp:inline distT="0" distB="0" distL="0" distR="0" wp14:anchorId="4AE9F9BB" wp14:editId="245F5058">
            <wp:extent cx="342900" cy="3429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2900" cy="342900"/>
                    </a:xfrm>
                    <a:prstGeom prst="rect">
                      <a:avLst/>
                    </a:prstGeom>
                    <a:noFill/>
                    <a:ln>
                      <a:noFill/>
                    </a:ln>
                  </pic:spPr>
                </pic:pic>
              </a:graphicData>
            </a:graphic>
          </wp:inline>
        </w:drawing>
      </w:r>
      <w:r w:rsidRPr="00464425">
        <w:rPr>
          <w:rStyle w:val="normaltextrun"/>
          <w:rFonts w:ascii="Arial" w:hAnsi="Arial" w:cs="Arial"/>
          <w:i/>
          <w:iCs/>
          <w:color w:val="1F1F1F"/>
          <w:sz w:val="22"/>
          <w:szCs w:val="22"/>
        </w:rPr>
        <w:t>and enter the destination</w:t>
      </w:r>
      <w:r w:rsidR="000726FA" w:rsidRPr="00464425">
        <w:rPr>
          <w:rStyle w:val="normaltextrun"/>
          <w:rFonts w:ascii="Arial" w:hAnsi="Arial" w:cs="Arial"/>
          <w:i/>
          <w:iCs/>
          <w:color w:val="1F1F1F"/>
          <w:sz w:val="22"/>
          <w:szCs w:val="22"/>
        </w:rPr>
        <w:t xml:space="preserve"> of the route you want to mark. This may for example be useful to mark supply roads. When entering the location</w:t>
      </w:r>
      <w:r w:rsidRPr="00464425">
        <w:rPr>
          <w:rStyle w:val="normaltextrun"/>
          <w:rFonts w:ascii="Arial" w:hAnsi="Arial" w:cs="Arial"/>
          <w:i/>
          <w:iCs/>
          <w:color w:val="1F1F1F"/>
          <w:sz w:val="22"/>
          <w:szCs w:val="22"/>
        </w:rPr>
        <w:t xml:space="preserve"> where goods to the market are transported from and the markets as the destinations the route will appear on your map, name the route and add a description (e.g., </w:t>
      </w:r>
      <w:r w:rsidR="000726FA" w:rsidRPr="00464425">
        <w:rPr>
          <w:rStyle w:val="normaltextrun"/>
          <w:rFonts w:ascii="Arial" w:hAnsi="Arial" w:cs="Arial"/>
          <w:i/>
          <w:iCs/>
          <w:color w:val="1F1F1F"/>
          <w:sz w:val="22"/>
          <w:szCs w:val="22"/>
        </w:rPr>
        <w:t>main supply roads for all markets in x location.</w:t>
      </w:r>
      <w:r w:rsidRPr="00464425">
        <w:rPr>
          <w:rStyle w:val="eop"/>
          <w:rFonts w:ascii="Arial" w:hAnsi="Arial" w:cs="Arial"/>
          <w:i/>
          <w:iCs/>
          <w:color w:val="1F1F1F"/>
          <w:sz w:val="22"/>
          <w:szCs w:val="22"/>
        </w:rPr>
        <w:t> </w:t>
      </w:r>
      <w:r w:rsidR="000726FA" w:rsidRPr="00464425">
        <w:rPr>
          <w:rStyle w:val="eop"/>
          <w:rFonts w:ascii="Arial" w:hAnsi="Arial" w:cs="Arial"/>
          <w:i/>
          <w:iCs/>
          <w:color w:val="1F1F1F"/>
          <w:sz w:val="22"/>
          <w:szCs w:val="22"/>
        </w:rPr>
        <w:t xml:space="preserve">When adding a route to your map it </w:t>
      </w:r>
      <w:r w:rsidR="00027627" w:rsidRPr="00464425">
        <w:rPr>
          <w:rStyle w:val="eop"/>
          <w:rFonts w:ascii="Arial" w:hAnsi="Arial" w:cs="Arial"/>
          <w:i/>
          <w:iCs/>
          <w:color w:val="1F1F1F"/>
          <w:sz w:val="22"/>
          <w:szCs w:val="22"/>
        </w:rPr>
        <w:t>w</w:t>
      </w:r>
      <w:r w:rsidR="000726FA" w:rsidRPr="00464425">
        <w:rPr>
          <w:rStyle w:val="eop"/>
          <w:rFonts w:ascii="Arial" w:hAnsi="Arial" w:cs="Arial"/>
          <w:i/>
          <w:iCs/>
          <w:color w:val="1F1F1F"/>
          <w:sz w:val="22"/>
          <w:szCs w:val="22"/>
        </w:rPr>
        <w:t xml:space="preserve">ill appear as a new </w:t>
      </w:r>
      <w:r w:rsidR="000726FA" w:rsidRPr="00464425">
        <w:rPr>
          <w:rStyle w:val="eop"/>
          <w:rFonts w:ascii="Arial" w:hAnsi="Arial" w:cs="Arial"/>
          <w:i/>
          <w:iCs/>
          <w:color w:val="1F1F1F"/>
          <w:sz w:val="22"/>
          <w:szCs w:val="22"/>
        </w:rPr>
        <w:lastRenderedPageBreak/>
        <w:t xml:space="preserve">layer on your map. To avoid </w:t>
      </w:r>
      <w:proofErr w:type="gramStart"/>
      <w:r w:rsidR="00027627" w:rsidRPr="00464425">
        <w:rPr>
          <w:rStyle w:val="eop"/>
          <w:rFonts w:ascii="Arial" w:hAnsi="Arial" w:cs="Arial"/>
          <w:i/>
          <w:iCs/>
          <w:color w:val="1F1F1F"/>
          <w:sz w:val="22"/>
          <w:szCs w:val="22"/>
        </w:rPr>
        <w:t>confusions</w:t>
      </w:r>
      <w:proofErr w:type="gramEnd"/>
      <w:r w:rsidR="00027627" w:rsidRPr="00464425">
        <w:rPr>
          <w:rStyle w:val="eop"/>
          <w:rFonts w:ascii="Arial" w:hAnsi="Arial" w:cs="Arial"/>
          <w:i/>
          <w:iCs/>
          <w:color w:val="1F1F1F"/>
          <w:sz w:val="22"/>
          <w:szCs w:val="22"/>
        </w:rPr>
        <w:t>,</w:t>
      </w:r>
      <w:r w:rsidR="000726FA" w:rsidRPr="00464425">
        <w:rPr>
          <w:rStyle w:val="eop"/>
          <w:rFonts w:ascii="Arial" w:hAnsi="Arial" w:cs="Arial"/>
          <w:i/>
          <w:iCs/>
          <w:color w:val="1F1F1F"/>
          <w:sz w:val="22"/>
          <w:szCs w:val="22"/>
        </w:rPr>
        <w:t xml:space="preserve"> </w:t>
      </w:r>
      <w:r w:rsidR="00027627" w:rsidRPr="00464425">
        <w:rPr>
          <w:rStyle w:val="eop"/>
          <w:rFonts w:ascii="Arial" w:hAnsi="Arial" w:cs="Arial"/>
          <w:i/>
          <w:iCs/>
          <w:color w:val="1F1F1F"/>
          <w:sz w:val="22"/>
          <w:szCs w:val="22"/>
        </w:rPr>
        <w:t xml:space="preserve">name the route program-relevant locations – supply road. </w:t>
      </w:r>
    </w:p>
    <w:p w14:paraId="55750253" w14:textId="6E1017D1" w:rsidR="000726FA" w:rsidRPr="00464425" w:rsidRDefault="000726FA" w:rsidP="02D4253F">
      <w:pPr>
        <w:pStyle w:val="paragraph"/>
        <w:spacing w:before="0" w:beforeAutospacing="0" w:after="0" w:afterAutospacing="0"/>
        <w:textAlignment w:val="baseline"/>
        <w:rPr>
          <w:rStyle w:val="eop"/>
          <w:rFonts w:ascii="Arial" w:hAnsi="Arial" w:cs="Arial"/>
          <w:i/>
          <w:iCs/>
          <w:sz w:val="22"/>
          <w:szCs w:val="22"/>
        </w:rPr>
      </w:pPr>
    </w:p>
    <w:p w14:paraId="558D1E3B" w14:textId="21CDB240" w:rsidR="000726FA" w:rsidRPr="00464425" w:rsidRDefault="000726FA" w:rsidP="000726FA">
      <w:pPr>
        <w:pStyle w:val="paragraph"/>
        <w:spacing w:before="0" w:beforeAutospacing="0" w:after="0" w:afterAutospacing="0"/>
        <w:textAlignment w:val="baseline"/>
        <w:rPr>
          <w:rStyle w:val="eop"/>
          <w:rFonts w:ascii="Arial" w:hAnsi="Arial" w:cs="Arial"/>
          <w:i/>
          <w:iCs/>
          <w:sz w:val="22"/>
          <w:szCs w:val="22"/>
        </w:rPr>
      </w:pPr>
    </w:p>
    <w:p w14:paraId="6B3BFB8B" w14:textId="772DE978" w:rsidR="000726FA" w:rsidRPr="00464425" w:rsidRDefault="000726FA" w:rsidP="000726FA">
      <w:pPr>
        <w:pStyle w:val="paragraph"/>
        <w:spacing w:before="0" w:beforeAutospacing="0" w:after="0" w:afterAutospacing="0"/>
        <w:textAlignment w:val="baseline"/>
        <w:rPr>
          <w:rStyle w:val="eop"/>
          <w:rFonts w:ascii="Arial" w:hAnsi="Arial" w:cs="Arial"/>
          <w:i/>
          <w:iCs/>
          <w:sz w:val="22"/>
          <w:szCs w:val="22"/>
        </w:rPr>
      </w:pPr>
    </w:p>
    <w:p w14:paraId="3762A90A" w14:textId="63EC2CF6" w:rsidR="000726FA" w:rsidRPr="00464425" w:rsidRDefault="00027627" w:rsidP="000726FA">
      <w:pPr>
        <w:pStyle w:val="paragraph"/>
        <w:spacing w:before="0" w:beforeAutospacing="0" w:after="0" w:afterAutospacing="0"/>
        <w:textAlignment w:val="baseline"/>
        <w:rPr>
          <w:rStyle w:val="eop"/>
          <w:rFonts w:ascii="Arial" w:hAnsi="Arial" w:cs="Arial"/>
          <w:i/>
          <w:iCs/>
          <w:sz w:val="22"/>
          <w:szCs w:val="22"/>
        </w:rPr>
      </w:pPr>
      <w:r w:rsidRPr="00464425">
        <w:rPr>
          <w:i/>
          <w:iCs/>
          <w:noProof/>
        </w:rPr>
        <mc:AlternateContent>
          <mc:Choice Requires="wps">
            <w:drawing>
              <wp:anchor distT="0" distB="0" distL="114300" distR="114300" simplePos="0" relativeHeight="251674624" behindDoc="0" locked="0" layoutInCell="1" allowOverlap="1" wp14:anchorId="6B4A84C0" wp14:editId="72A3B2F8">
                <wp:simplePos x="0" y="0"/>
                <wp:positionH relativeFrom="column">
                  <wp:posOffset>2527300</wp:posOffset>
                </wp:positionH>
                <wp:positionV relativeFrom="paragraph">
                  <wp:posOffset>1330325</wp:posOffset>
                </wp:positionV>
                <wp:extent cx="152400" cy="457200"/>
                <wp:effectExtent l="19050" t="0" r="19050" b="38100"/>
                <wp:wrapNone/>
                <wp:docPr id="25" name="Arrow: Down 25"/>
                <wp:cNvGraphicFramePr/>
                <a:graphic xmlns:a="http://schemas.openxmlformats.org/drawingml/2006/main">
                  <a:graphicData uri="http://schemas.microsoft.com/office/word/2010/wordprocessingShape">
                    <wps:wsp>
                      <wps:cNvSpPr/>
                      <wps:spPr>
                        <a:xfrm>
                          <a:off x="0" y="0"/>
                          <a:ext cx="152400" cy="45720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Arrow: Down 25" style="position:absolute;margin-left:199pt;margin-top:104.75pt;width:12pt;height:36pt;z-index:25167462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4472c4 [3204]" strokecolor="#1f3763 [1604]" strokeweight="1pt" type="#_x0000_t67" adj="1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" w14:anchorId="7E7088E3"/>
            </w:pict>
          </mc:Fallback>
        </mc:AlternateContent>
      </w:r>
      <w:r w:rsidRPr="00464425">
        <w:rPr>
          <w:i/>
          <w:iCs/>
          <w:noProof/>
        </w:rPr>
        <mc:AlternateContent>
          <mc:Choice Requires="wps">
            <w:drawing>
              <wp:anchor distT="0" distB="0" distL="114300" distR="114300" simplePos="0" relativeHeight="251676672" behindDoc="0" locked="0" layoutInCell="1" allowOverlap="1" wp14:anchorId="0F3951C8" wp14:editId="1D172E1B">
                <wp:simplePos x="0" y="0"/>
                <wp:positionH relativeFrom="column">
                  <wp:posOffset>3060700</wp:posOffset>
                </wp:positionH>
                <wp:positionV relativeFrom="paragraph">
                  <wp:posOffset>1739900</wp:posOffset>
                </wp:positionV>
                <wp:extent cx="469900" cy="152400"/>
                <wp:effectExtent l="0" t="19050" r="44450" b="38100"/>
                <wp:wrapNone/>
                <wp:docPr id="26" name="Arrow: Right 26"/>
                <wp:cNvGraphicFramePr/>
                <a:graphic xmlns:a="http://schemas.openxmlformats.org/drawingml/2006/main">
                  <a:graphicData uri="http://schemas.microsoft.com/office/word/2010/wordprocessingShape">
                    <wps:wsp>
                      <wps:cNvSpPr/>
                      <wps:spPr>
                        <a:xfrm>
                          <a:off x="0" y="0"/>
                          <a:ext cx="469900" cy="15240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Arrow: Right 26" style="position:absolute;margin-left:241pt;margin-top:137pt;width:37pt;height:12pt;z-index:25167667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4472c4 [3204]" strokecolor="#1f3763 [1604]" strokeweight="1pt" type="#_x0000_t13" adj="18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" w14:anchorId="6A13BC45"/>
            </w:pict>
          </mc:Fallback>
        </mc:AlternateContent>
      </w:r>
      <w:r w:rsidRPr="00464425">
        <w:rPr>
          <w:i/>
          <w:iCs/>
          <w:noProof/>
        </w:rPr>
        <w:drawing>
          <wp:anchor distT="0" distB="0" distL="114300" distR="114300" simplePos="0" relativeHeight="251675648" behindDoc="1" locked="0" layoutInCell="1" allowOverlap="1" wp14:anchorId="6B5DDC10" wp14:editId="375221E0">
            <wp:simplePos x="0" y="0"/>
            <wp:positionH relativeFrom="column">
              <wp:posOffset>3263900</wp:posOffset>
            </wp:positionH>
            <wp:positionV relativeFrom="paragraph">
              <wp:posOffset>1905</wp:posOffset>
            </wp:positionV>
            <wp:extent cx="3384550" cy="2349500"/>
            <wp:effectExtent l="0" t="0" r="6350" b="0"/>
            <wp:wrapTight wrapText="bothSides">
              <wp:wrapPolygon edited="0">
                <wp:start x="0" y="0"/>
                <wp:lineTo x="0" y="21366"/>
                <wp:lineTo x="21519" y="21366"/>
                <wp:lineTo x="21519" y="0"/>
                <wp:lineTo x="0" y="0"/>
              </wp:wrapPolygon>
            </wp:wrapTight>
            <wp:docPr id="24" name="Picture 24" descr="Graphical user interface, application,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application, map&#10;&#10;Description automatically generated"/>
                    <pic:cNvPicPr/>
                  </pic:nvPicPr>
                  <pic:blipFill rotWithShape="1">
                    <a:blip r:embed="rId19" cstate="print">
                      <a:extLst>
                        <a:ext uri="{28A0092B-C50C-407E-A947-70E740481C1C}">
                          <a14:useLocalDpi xmlns:a14="http://schemas.microsoft.com/office/drawing/2010/main" val="0"/>
                        </a:ext>
                      </a:extLst>
                    </a:blip>
                    <a:srcRect t="15005" r="43056" b="14720"/>
                    <a:stretch/>
                  </pic:blipFill>
                  <pic:spPr bwMode="auto">
                    <a:xfrm>
                      <a:off x="0" y="0"/>
                      <a:ext cx="3384550" cy="2349500"/>
                    </a:xfrm>
                    <a:prstGeom prst="rect">
                      <a:avLst/>
                    </a:prstGeom>
                    <a:ln>
                      <a:noFill/>
                    </a:ln>
                    <a:extLst>
                      <a:ext uri="{53640926-AAD7-44D8-BBD7-CCE9431645EC}">
                        <a14:shadowObscured xmlns:a14="http://schemas.microsoft.com/office/drawing/2010/main"/>
                      </a:ext>
                    </a:extLst>
                  </pic:spPr>
                </pic:pic>
              </a:graphicData>
            </a:graphic>
          </wp:anchor>
        </w:drawing>
      </w:r>
      <w:r w:rsidRPr="00464425">
        <w:rPr>
          <w:i/>
          <w:iCs/>
          <w:noProof/>
        </w:rPr>
        <w:drawing>
          <wp:anchor distT="0" distB="0" distL="114300" distR="114300" simplePos="0" relativeHeight="251673600" behindDoc="1" locked="0" layoutInCell="1" allowOverlap="1" wp14:anchorId="4B549127" wp14:editId="46A48CA9">
            <wp:simplePos x="0" y="0"/>
            <wp:positionH relativeFrom="margin">
              <wp:posOffset>-704850</wp:posOffset>
            </wp:positionH>
            <wp:positionV relativeFrom="paragraph">
              <wp:posOffset>0</wp:posOffset>
            </wp:positionV>
            <wp:extent cx="3860800" cy="2298700"/>
            <wp:effectExtent l="0" t="0" r="6350" b="6350"/>
            <wp:wrapTight wrapText="bothSides">
              <wp:wrapPolygon edited="0">
                <wp:start x="0" y="0"/>
                <wp:lineTo x="0" y="21481"/>
                <wp:lineTo x="21529" y="21481"/>
                <wp:lineTo x="21529" y="0"/>
                <wp:lineTo x="0" y="0"/>
              </wp:wrapPolygon>
            </wp:wrapTight>
            <wp:docPr id="23" name="Picture 2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application&#10;&#10;Description automatically generated"/>
                    <pic:cNvPicPr/>
                  </pic:nvPicPr>
                  <pic:blipFill rotWithShape="1">
                    <a:blip r:embed="rId20" cstate="print">
                      <a:extLst>
                        <a:ext uri="{28A0092B-C50C-407E-A947-70E740481C1C}">
                          <a14:useLocalDpi xmlns:a14="http://schemas.microsoft.com/office/drawing/2010/main" val="0"/>
                        </a:ext>
                      </a:extLst>
                    </a:blip>
                    <a:srcRect l="747" t="15955" r="34295" b="15289"/>
                    <a:stretch/>
                  </pic:blipFill>
                  <pic:spPr bwMode="auto">
                    <a:xfrm>
                      <a:off x="0" y="0"/>
                      <a:ext cx="3860800" cy="2298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1A9F6BE" w14:textId="0D2507AE" w:rsidR="000726FA" w:rsidRPr="00464425" w:rsidRDefault="000726FA" w:rsidP="000726FA">
      <w:pPr>
        <w:pStyle w:val="paragraph"/>
        <w:spacing w:before="0" w:beforeAutospacing="0" w:after="0" w:afterAutospacing="0"/>
        <w:ind w:left="720"/>
        <w:textAlignment w:val="baseline"/>
        <w:rPr>
          <w:rFonts w:ascii="Arial" w:hAnsi="Arial" w:cs="Arial"/>
          <w:i/>
          <w:iCs/>
          <w:sz w:val="22"/>
          <w:szCs w:val="22"/>
        </w:rPr>
      </w:pPr>
    </w:p>
    <w:p w14:paraId="4481BC7A" w14:textId="01BC8AE8" w:rsidR="00361F7E" w:rsidRPr="00464425" w:rsidRDefault="00361F7E" w:rsidP="000726FA">
      <w:pPr>
        <w:pStyle w:val="paragraph"/>
        <w:numPr>
          <w:ilvl w:val="0"/>
          <w:numId w:val="40"/>
        </w:numPr>
        <w:spacing w:before="0" w:beforeAutospacing="0" w:after="0" w:afterAutospacing="0"/>
        <w:textAlignment w:val="baseline"/>
        <w:rPr>
          <w:rFonts w:ascii="Arial" w:hAnsi="Arial" w:cs="Arial"/>
          <w:i/>
          <w:iCs/>
          <w:sz w:val="22"/>
          <w:szCs w:val="22"/>
        </w:rPr>
      </w:pPr>
      <w:r w:rsidRPr="00464425">
        <w:rPr>
          <w:rStyle w:val="normaltextrun"/>
          <w:rFonts w:ascii="Arial" w:hAnsi="Arial" w:cs="Arial"/>
          <w:i/>
          <w:iCs/>
          <w:color w:val="1F1F1F"/>
          <w:sz w:val="22"/>
          <w:szCs w:val="22"/>
        </w:rPr>
        <w:t xml:space="preserve">Once you have mapped all </w:t>
      </w:r>
      <w:r w:rsidR="000726FA" w:rsidRPr="00464425">
        <w:rPr>
          <w:rStyle w:val="normaltextrun"/>
          <w:rFonts w:ascii="Arial" w:hAnsi="Arial" w:cs="Arial"/>
          <w:i/>
          <w:iCs/>
          <w:color w:val="1F1F1F"/>
          <w:sz w:val="22"/>
          <w:szCs w:val="22"/>
        </w:rPr>
        <w:t>you</w:t>
      </w:r>
      <w:r w:rsidR="007E719F" w:rsidRPr="00464425">
        <w:rPr>
          <w:rStyle w:val="normaltextrun"/>
          <w:rFonts w:ascii="Arial" w:hAnsi="Arial" w:cs="Arial"/>
          <w:i/>
          <w:iCs/>
          <w:color w:val="1F1F1F"/>
          <w:sz w:val="22"/>
          <w:szCs w:val="22"/>
        </w:rPr>
        <w:t>r</w:t>
      </w:r>
      <w:r w:rsidR="000726FA" w:rsidRPr="00464425">
        <w:rPr>
          <w:rStyle w:val="normaltextrun"/>
          <w:rFonts w:ascii="Arial" w:hAnsi="Arial" w:cs="Arial"/>
          <w:i/>
          <w:iCs/>
          <w:color w:val="1F1F1F"/>
          <w:sz w:val="22"/>
          <w:szCs w:val="22"/>
        </w:rPr>
        <w:t xml:space="preserve"> program-relevant locations you have completed the first layer of your context map. Unless your project </w:t>
      </w:r>
      <w:r w:rsidR="00C81CDE" w:rsidRPr="00464425">
        <w:rPr>
          <w:rStyle w:val="normaltextrun"/>
          <w:rFonts w:ascii="Arial" w:hAnsi="Arial" w:cs="Arial"/>
          <w:i/>
          <w:iCs/>
          <w:color w:val="1F1F1F"/>
          <w:sz w:val="22"/>
          <w:szCs w:val="22"/>
        </w:rPr>
        <w:t>changes</w:t>
      </w:r>
      <w:r w:rsidR="000726FA" w:rsidRPr="00464425">
        <w:rPr>
          <w:rStyle w:val="normaltextrun"/>
          <w:rFonts w:ascii="Arial" w:hAnsi="Arial" w:cs="Arial"/>
          <w:i/>
          <w:iCs/>
          <w:color w:val="1F1F1F"/>
          <w:sz w:val="22"/>
          <w:szCs w:val="22"/>
        </w:rPr>
        <w:t xml:space="preserve"> this layer will not change throughout the project implementation and should thus only be completed once.</w:t>
      </w:r>
    </w:p>
    <w:p w14:paraId="2939CAD4" w14:textId="16AC0658" w:rsidR="00CF78B1" w:rsidRPr="00464425" w:rsidRDefault="00CF78B1" w:rsidP="00361F7E">
      <w:pPr>
        <w:pStyle w:val="paragraph"/>
        <w:spacing w:before="0" w:beforeAutospacing="0" w:after="0" w:afterAutospacing="0"/>
        <w:textAlignment w:val="baseline"/>
        <w:rPr>
          <w:rStyle w:val="normaltextrun"/>
          <w:rFonts w:ascii="Arial" w:hAnsi="Arial" w:cs="Arial"/>
          <w:i/>
          <w:iCs/>
          <w:color w:val="C00000"/>
          <w:sz w:val="22"/>
          <w:szCs w:val="22"/>
        </w:rPr>
      </w:pPr>
    </w:p>
    <w:p w14:paraId="5311A003" w14:textId="44276B54" w:rsidR="00CF78B1" w:rsidRPr="00464425" w:rsidRDefault="00CF78B1" w:rsidP="00361F7E">
      <w:pPr>
        <w:pStyle w:val="paragraph"/>
        <w:spacing w:before="0" w:beforeAutospacing="0" w:after="0" w:afterAutospacing="0"/>
        <w:textAlignment w:val="baseline"/>
        <w:rPr>
          <w:rStyle w:val="normaltextrun"/>
          <w:rFonts w:ascii="Arial" w:hAnsi="Arial" w:cs="Arial"/>
          <w:i/>
          <w:iCs/>
          <w:color w:val="C00000"/>
          <w:sz w:val="22"/>
          <w:szCs w:val="22"/>
        </w:rPr>
      </w:pPr>
    </w:p>
    <w:p w14:paraId="40287919" w14:textId="7BB44364" w:rsidR="00361F7E" w:rsidRPr="00464425" w:rsidRDefault="00361F7E" w:rsidP="02D4253F">
      <w:pPr>
        <w:pStyle w:val="paragraph"/>
        <w:spacing w:before="0" w:beforeAutospacing="0" w:after="0" w:afterAutospacing="0"/>
        <w:textAlignment w:val="baseline"/>
        <w:rPr>
          <w:rFonts w:ascii="Segoe UI" w:hAnsi="Segoe UI" w:cs="Segoe UI"/>
          <w:i/>
          <w:iCs/>
          <w:color w:val="152E9F"/>
          <w:sz w:val="18"/>
          <w:szCs w:val="18"/>
        </w:rPr>
      </w:pPr>
      <w:r w:rsidRPr="02D4253F">
        <w:rPr>
          <w:rStyle w:val="normaltextrun"/>
          <w:rFonts w:ascii="Arial" w:hAnsi="Arial" w:cs="Arial"/>
          <w:i/>
          <w:iCs/>
          <w:color w:val="152E9F"/>
          <w:sz w:val="22"/>
          <w:szCs w:val="22"/>
        </w:rPr>
        <w:t xml:space="preserve">How to create a map with </w:t>
      </w:r>
      <w:r w:rsidRPr="02D4253F">
        <w:rPr>
          <w:rStyle w:val="normaltextrun"/>
          <w:rFonts w:ascii="Arial" w:hAnsi="Arial" w:cs="Arial"/>
          <w:b/>
          <w:bCs/>
          <w:i/>
          <w:iCs/>
          <w:color w:val="152E9F"/>
          <w:sz w:val="22"/>
          <w:szCs w:val="22"/>
        </w:rPr>
        <w:t>GPS points</w:t>
      </w:r>
      <w:r w:rsidRPr="02D4253F">
        <w:rPr>
          <w:rStyle w:val="normaltextrun"/>
          <w:rFonts w:ascii="Arial" w:hAnsi="Arial" w:cs="Arial"/>
          <w:i/>
          <w:iCs/>
          <w:color w:val="152E9F"/>
          <w:sz w:val="22"/>
          <w:szCs w:val="22"/>
        </w:rPr>
        <w:t xml:space="preserve"> using Google My Maps</w:t>
      </w:r>
      <w:r w:rsidRPr="02D4253F">
        <w:rPr>
          <w:rStyle w:val="eop"/>
          <w:rFonts w:ascii="Arial" w:hAnsi="Arial" w:cs="Arial"/>
          <w:i/>
          <w:iCs/>
          <w:color w:val="152E9F"/>
          <w:sz w:val="22"/>
          <w:szCs w:val="22"/>
        </w:rPr>
        <w:t> </w:t>
      </w:r>
    </w:p>
    <w:p w14:paraId="0D4560E3" w14:textId="1E3DBA64" w:rsidR="007E719F" w:rsidRPr="00464425" w:rsidRDefault="007E719F" w:rsidP="007E719F">
      <w:pPr>
        <w:pStyle w:val="paragraph"/>
        <w:spacing w:before="0" w:beforeAutospacing="0" w:after="0" w:afterAutospacing="0"/>
        <w:textAlignment w:val="baseline"/>
        <w:rPr>
          <w:rStyle w:val="normaltextrun"/>
          <w:rFonts w:ascii="Arial" w:hAnsi="Arial" w:cs="Arial"/>
          <w:i/>
          <w:iCs/>
          <w:sz w:val="22"/>
          <w:szCs w:val="22"/>
        </w:rPr>
      </w:pPr>
    </w:p>
    <w:p w14:paraId="4124561C" w14:textId="407755BF" w:rsidR="007E719F" w:rsidRPr="00464425" w:rsidRDefault="007E719F" w:rsidP="007E719F">
      <w:pPr>
        <w:pStyle w:val="paragraph"/>
        <w:spacing w:before="0" w:beforeAutospacing="0" w:after="0" w:afterAutospacing="0"/>
        <w:textAlignment w:val="baseline"/>
        <w:rPr>
          <w:rStyle w:val="normaltextrun"/>
          <w:rFonts w:ascii="Arial" w:hAnsi="Arial" w:cs="Arial"/>
          <w:i/>
          <w:iCs/>
          <w:sz w:val="22"/>
          <w:szCs w:val="22"/>
        </w:rPr>
      </w:pPr>
      <w:r w:rsidRPr="00464425">
        <w:rPr>
          <w:rStyle w:val="normaltextrun"/>
          <w:rFonts w:ascii="Arial" w:hAnsi="Arial" w:cs="Arial"/>
          <w:i/>
          <w:iCs/>
          <w:sz w:val="22"/>
          <w:szCs w:val="22"/>
        </w:rPr>
        <w:t>In case you have exact GPS point of your program-relevant locations you can upload a document with these longitude and latitude points and the program-relevant locations will be automatically located in your context map. To do so follow the steps below.</w:t>
      </w:r>
    </w:p>
    <w:p w14:paraId="421A4511" w14:textId="495B47DF" w:rsidR="00B154BD" w:rsidRPr="00464425" w:rsidRDefault="007E719F" w:rsidP="00B154BD">
      <w:pPr>
        <w:pStyle w:val="ListParagraph"/>
        <w:numPr>
          <w:ilvl w:val="0"/>
          <w:numId w:val="42"/>
        </w:numPr>
        <w:shd w:val="clear" w:color="auto" w:fill="FFFFFF"/>
        <w:spacing w:before="100" w:beforeAutospacing="1" w:after="100" w:afterAutospacing="1" w:line="240" w:lineRule="auto"/>
        <w:textAlignment w:val="baseline"/>
        <w:rPr>
          <w:rFonts w:ascii="Arial" w:eastAsia="Times New Roman" w:hAnsi="Arial" w:cs="Arial"/>
          <w:i/>
          <w:iCs/>
          <w:color w:val="1F1F1F"/>
          <w:spacing w:val="1"/>
        </w:rPr>
      </w:pPr>
      <w:r w:rsidRPr="00464425">
        <w:rPr>
          <w:rStyle w:val="normaltextrun"/>
          <w:rFonts w:ascii="Arial" w:hAnsi="Arial" w:cs="Arial"/>
          <w:i/>
          <w:iCs/>
          <w:color w:val="000000"/>
        </w:rPr>
        <w:t xml:space="preserve">Prepare the document with the program-relevant locations and their GPS points that you </w:t>
      </w:r>
      <w:r w:rsidR="00B154BD" w:rsidRPr="00464425">
        <w:rPr>
          <w:rStyle w:val="normaltextrun"/>
          <w:rFonts w:ascii="Arial" w:hAnsi="Arial" w:cs="Arial"/>
          <w:i/>
          <w:iCs/>
          <w:color w:val="000000"/>
        </w:rPr>
        <w:t>can</w:t>
      </w:r>
      <w:r w:rsidRPr="00464425">
        <w:rPr>
          <w:rStyle w:val="normaltextrun"/>
          <w:rFonts w:ascii="Arial" w:hAnsi="Arial" w:cs="Arial"/>
          <w:i/>
          <w:iCs/>
          <w:color w:val="000000"/>
        </w:rPr>
        <w:t xml:space="preserve"> upload to your context map. </w:t>
      </w:r>
      <w:r w:rsidR="004536E7" w:rsidRPr="00464425">
        <w:rPr>
          <w:rStyle w:val="normaltextrun"/>
          <w:rFonts w:ascii="Arial" w:hAnsi="Arial" w:cs="Arial"/>
          <w:i/>
          <w:iCs/>
          <w:color w:val="000000"/>
        </w:rPr>
        <w:t>The following</w:t>
      </w:r>
      <w:r w:rsidR="00B154BD" w:rsidRPr="00464425">
        <w:rPr>
          <w:rStyle w:val="normaltextrun"/>
          <w:rFonts w:ascii="Arial" w:hAnsi="Arial" w:cs="Arial"/>
          <w:i/>
          <w:iCs/>
          <w:color w:val="000000"/>
        </w:rPr>
        <w:t xml:space="preserve"> file types can be used </w:t>
      </w:r>
      <w:r w:rsidR="00B154BD" w:rsidRPr="00464425">
        <w:rPr>
          <w:rFonts w:ascii="Arial" w:eastAsia="Times New Roman" w:hAnsi="Arial" w:cs="Arial"/>
          <w:i/>
          <w:iCs/>
          <w:color w:val="1F1F1F"/>
          <w:spacing w:val="1"/>
        </w:rPr>
        <w:t>CSV, TSV, KML, KMZ, GPX, XLSX, Google Sheet, One or more photos in Google Drive or Google Photos.</w:t>
      </w:r>
    </w:p>
    <w:p w14:paraId="7F5082FE" w14:textId="086C1E3E" w:rsidR="00B154BD" w:rsidRPr="00464425" w:rsidRDefault="00B154BD" w:rsidP="00B154BD">
      <w:pPr>
        <w:pStyle w:val="ListParagraph"/>
        <w:numPr>
          <w:ilvl w:val="0"/>
          <w:numId w:val="42"/>
        </w:numPr>
        <w:shd w:val="clear" w:color="auto" w:fill="FFFFFF"/>
        <w:spacing w:before="100" w:beforeAutospacing="1" w:after="100" w:afterAutospacing="1" w:line="240" w:lineRule="auto"/>
        <w:textAlignment w:val="baseline"/>
        <w:rPr>
          <w:rFonts w:ascii="Arial" w:eastAsia="Times New Roman" w:hAnsi="Arial" w:cs="Arial"/>
          <w:i/>
          <w:iCs/>
          <w:color w:val="1F1F1F"/>
          <w:spacing w:val="1"/>
        </w:rPr>
      </w:pPr>
      <w:r w:rsidRPr="00464425">
        <w:rPr>
          <w:rFonts w:ascii="Arial" w:eastAsia="Times New Roman" w:hAnsi="Arial" w:cs="Arial"/>
          <w:i/>
          <w:iCs/>
          <w:color w:val="1F1F1F"/>
          <w:spacing w:val="1"/>
        </w:rPr>
        <w:t>Unless the</w:t>
      </w:r>
      <w:r w:rsidR="00285ECE" w:rsidRPr="00464425">
        <w:rPr>
          <w:rFonts w:ascii="Arial" w:eastAsia="Times New Roman" w:hAnsi="Arial" w:cs="Arial"/>
          <w:i/>
          <w:iCs/>
          <w:color w:val="1F1F1F"/>
          <w:spacing w:val="1"/>
        </w:rPr>
        <w:t xml:space="preserve"> file</w:t>
      </w:r>
      <w:r w:rsidRPr="00464425">
        <w:rPr>
          <w:rFonts w:ascii="Arial" w:eastAsia="Times New Roman" w:hAnsi="Arial" w:cs="Arial"/>
          <w:i/>
          <w:iCs/>
          <w:color w:val="1F1F1F"/>
          <w:spacing w:val="1"/>
        </w:rPr>
        <w:t xml:space="preserve"> you are importing is a photo, the first row should have titles. To import data properly, make sure you have a column with one of the following:</w:t>
      </w:r>
    </w:p>
    <w:p w14:paraId="4EBE3F29" w14:textId="77777777" w:rsidR="00B154BD" w:rsidRPr="00B154BD" w:rsidRDefault="00B154BD" w:rsidP="00B154BD">
      <w:pPr>
        <w:numPr>
          <w:ilvl w:val="1"/>
          <w:numId w:val="42"/>
        </w:numPr>
        <w:shd w:val="clear" w:color="auto" w:fill="FFFFFF"/>
        <w:spacing w:before="100" w:beforeAutospacing="1" w:after="100" w:afterAutospacing="1" w:line="240" w:lineRule="auto"/>
        <w:textAlignment w:val="baseline"/>
        <w:rPr>
          <w:rFonts w:ascii="Arial" w:eastAsia="Times New Roman" w:hAnsi="Arial" w:cs="Arial"/>
          <w:i/>
          <w:iCs/>
          <w:color w:val="1F1F1F"/>
          <w:spacing w:val="1"/>
        </w:rPr>
      </w:pPr>
      <w:r w:rsidRPr="00B154BD">
        <w:rPr>
          <w:rFonts w:ascii="Arial" w:eastAsia="Times New Roman" w:hAnsi="Arial" w:cs="Arial"/>
          <w:i/>
          <w:iCs/>
          <w:color w:val="1F1F1F"/>
          <w:spacing w:val="1"/>
        </w:rPr>
        <w:t>Latitude-longitude information</w:t>
      </w:r>
    </w:p>
    <w:p w14:paraId="7389EF84" w14:textId="77777777" w:rsidR="00B154BD" w:rsidRPr="00B154BD" w:rsidRDefault="00B154BD" w:rsidP="00B154BD">
      <w:pPr>
        <w:numPr>
          <w:ilvl w:val="1"/>
          <w:numId w:val="42"/>
        </w:numPr>
        <w:shd w:val="clear" w:color="auto" w:fill="FFFFFF"/>
        <w:spacing w:before="100" w:beforeAutospacing="1" w:after="100" w:afterAutospacing="1" w:line="240" w:lineRule="auto"/>
        <w:textAlignment w:val="baseline"/>
        <w:rPr>
          <w:rFonts w:ascii="Arial" w:eastAsia="Times New Roman" w:hAnsi="Arial" w:cs="Arial"/>
          <w:i/>
          <w:iCs/>
          <w:color w:val="1F1F1F"/>
          <w:spacing w:val="1"/>
        </w:rPr>
      </w:pPr>
      <w:r w:rsidRPr="00B154BD">
        <w:rPr>
          <w:rFonts w:ascii="Arial" w:eastAsia="Times New Roman" w:hAnsi="Arial" w:cs="Arial"/>
          <w:i/>
          <w:iCs/>
          <w:color w:val="1F1F1F"/>
          <w:spacing w:val="1"/>
        </w:rPr>
        <w:t>Addresses</w:t>
      </w:r>
    </w:p>
    <w:p w14:paraId="0DB6A32D" w14:textId="77777777" w:rsidR="00B154BD" w:rsidRPr="00B154BD" w:rsidRDefault="00B154BD" w:rsidP="00B154BD">
      <w:pPr>
        <w:numPr>
          <w:ilvl w:val="1"/>
          <w:numId w:val="42"/>
        </w:numPr>
        <w:shd w:val="clear" w:color="auto" w:fill="FFFFFF"/>
        <w:spacing w:before="100" w:beforeAutospacing="1" w:after="100" w:afterAutospacing="1" w:line="240" w:lineRule="auto"/>
        <w:textAlignment w:val="baseline"/>
        <w:rPr>
          <w:rFonts w:ascii="Arial" w:eastAsia="Times New Roman" w:hAnsi="Arial" w:cs="Arial"/>
          <w:i/>
          <w:iCs/>
          <w:color w:val="1F1F1F"/>
          <w:spacing w:val="1"/>
        </w:rPr>
      </w:pPr>
      <w:r w:rsidRPr="00B154BD">
        <w:rPr>
          <w:rFonts w:ascii="Arial" w:eastAsia="Times New Roman" w:hAnsi="Arial" w:cs="Arial"/>
          <w:i/>
          <w:iCs/>
          <w:color w:val="1F1F1F"/>
          <w:spacing w:val="1"/>
        </w:rPr>
        <w:t>Place names</w:t>
      </w:r>
    </w:p>
    <w:p w14:paraId="329EB184" w14:textId="50022C5F" w:rsidR="00B154BD" w:rsidRPr="00B154BD" w:rsidRDefault="00B154BD" w:rsidP="02D4253F">
      <w:pPr>
        <w:numPr>
          <w:ilvl w:val="1"/>
          <w:numId w:val="42"/>
        </w:numPr>
        <w:shd w:val="clear" w:color="auto" w:fill="FFFFFF" w:themeFill="background1"/>
        <w:spacing w:before="100" w:beforeAutospacing="1" w:after="100" w:afterAutospacing="1" w:line="240" w:lineRule="auto"/>
        <w:textAlignment w:val="baseline"/>
        <w:rPr>
          <w:rFonts w:ascii="Arial" w:eastAsia="Times New Roman" w:hAnsi="Arial" w:cs="Arial"/>
          <w:i/>
          <w:iCs/>
          <w:color w:val="1F1F1F"/>
          <w:spacing w:val="1"/>
        </w:rPr>
      </w:pPr>
      <w:r w:rsidRPr="02D4253F">
        <w:rPr>
          <w:rFonts w:ascii="Arial" w:eastAsia="Times New Roman" w:hAnsi="Arial" w:cs="Arial"/>
          <w:i/>
          <w:iCs/>
          <w:color w:val="1F1F1F"/>
          <w:spacing w:val="1"/>
        </w:rPr>
        <w:t>WKT-formatted vector geometry objects</w:t>
      </w:r>
    </w:p>
    <w:p w14:paraId="6DCDB625" w14:textId="51264258" w:rsidR="02D4253F" w:rsidRDefault="02D4253F" w:rsidP="02D4253F">
      <w:pPr>
        <w:shd w:val="clear" w:color="auto" w:fill="FFFFFF" w:themeFill="background1"/>
        <w:spacing w:beforeAutospacing="1" w:afterAutospacing="1" w:line="240" w:lineRule="auto"/>
        <w:rPr>
          <w:rFonts w:ascii="Arial" w:eastAsia="Times New Roman" w:hAnsi="Arial" w:cs="Arial"/>
          <w:i/>
          <w:iCs/>
          <w:color w:val="1F1F1F"/>
        </w:rPr>
      </w:pPr>
    </w:p>
    <w:p w14:paraId="4F9B5064" w14:textId="7E6D277A" w:rsidR="007E719F" w:rsidRPr="00464425" w:rsidRDefault="00B137EA" w:rsidP="00B154BD">
      <w:pPr>
        <w:pStyle w:val="paragraph"/>
        <w:spacing w:before="0" w:beforeAutospacing="0" w:after="0" w:afterAutospacing="0"/>
        <w:textAlignment w:val="baseline"/>
        <w:rPr>
          <w:rStyle w:val="normaltextrun"/>
          <w:rFonts w:ascii="Arial" w:hAnsi="Arial" w:cs="Arial"/>
          <w:i/>
          <w:iCs/>
          <w:color w:val="000000"/>
          <w:sz w:val="22"/>
          <w:szCs w:val="22"/>
        </w:rPr>
      </w:pPr>
      <w:r w:rsidRPr="00464425">
        <w:rPr>
          <w:i/>
          <w:iCs/>
          <w:noProof/>
        </w:rPr>
        <w:lastRenderedPageBreak/>
        <w:drawing>
          <wp:anchor distT="0" distB="0" distL="114300" distR="114300" simplePos="0" relativeHeight="251677696" behindDoc="1" locked="0" layoutInCell="1" allowOverlap="1" wp14:anchorId="75A4AB59" wp14:editId="513FC6F1">
            <wp:simplePos x="0" y="0"/>
            <wp:positionH relativeFrom="column">
              <wp:posOffset>241300</wp:posOffset>
            </wp:positionH>
            <wp:positionV relativeFrom="paragraph">
              <wp:posOffset>8255</wp:posOffset>
            </wp:positionV>
            <wp:extent cx="5327015" cy="1011555"/>
            <wp:effectExtent l="0" t="0" r="6985" b="0"/>
            <wp:wrapTight wrapText="bothSides">
              <wp:wrapPolygon edited="0">
                <wp:start x="0" y="0"/>
                <wp:lineTo x="0" y="21153"/>
                <wp:lineTo x="21551" y="21153"/>
                <wp:lineTo x="21551" y="0"/>
                <wp:lineTo x="0" y="0"/>
              </wp:wrapPolygon>
            </wp:wrapTight>
            <wp:docPr id="31" name="Picture 3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Graphical user interface&#10;&#10;Description automatically generated"/>
                    <pic:cNvPicPr/>
                  </pic:nvPicPr>
                  <pic:blipFill rotWithShape="1">
                    <a:blip r:embed="rId21">
                      <a:extLst>
                        <a:ext uri="{28A0092B-C50C-407E-A947-70E740481C1C}">
                          <a14:useLocalDpi xmlns:a14="http://schemas.microsoft.com/office/drawing/2010/main" val="0"/>
                        </a:ext>
                      </a:extLst>
                    </a:blip>
                    <a:srcRect t="27240" r="42842" b="53466"/>
                    <a:stretch/>
                  </pic:blipFill>
                  <pic:spPr bwMode="auto">
                    <a:xfrm>
                      <a:off x="0" y="0"/>
                      <a:ext cx="5327015" cy="10115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6002733" w14:textId="5B02E1DD" w:rsidR="00FE515C" w:rsidRPr="00464425" w:rsidRDefault="00FE515C" w:rsidP="00B154BD">
      <w:pPr>
        <w:pStyle w:val="paragraph"/>
        <w:spacing w:before="0" w:beforeAutospacing="0" w:after="0" w:afterAutospacing="0"/>
        <w:textAlignment w:val="baseline"/>
        <w:rPr>
          <w:rStyle w:val="normaltextrun"/>
          <w:rFonts w:ascii="Arial" w:hAnsi="Arial" w:cs="Arial"/>
          <w:i/>
          <w:iCs/>
          <w:color w:val="000000"/>
          <w:sz w:val="22"/>
          <w:szCs w:val="22"/>
        </w:rPr>
      </w:pPr>
    </w:p>
    <w:p w14:paraId="6425521C" w14:textId="27EE60DD" w:rsidR="00FE515C" w:rsidRPr="00464425" w:rsidRDefault="00FE515C" w:rsidP="00B154BD">
      <w:pPr>
        <w:pStyle w:val="paragraph"/>
        <w:spacing w:before="0" w:beforeAutospacing="0" w:after="0" w:afterAutospacing="0"/>
        <w:textAlignment w:val="baseline"/>
        <w:rPr>
          <w:rStyle w:val="normaltextrun"/>
          <w:rFonts w:ascii="Arial" w:hAnsi="Arial" w:cs="Arial"/>
          <w:i/>
          <w:iCs/>
          <w:color w:val="000000"/>
          <w:sz w:val="22"/>
          <w:szCs w:val="22"/>
        </w:rPr>
      </w:pPr>
    </w:p>
    <w:p w14:paraId="5986ED17" w14:textId="45258DCE" w:rsidR="00FE515C" w:rsidRPr="00464425" w:rsidRDefault="00FE515C" w:rsidP="00B154BD">
      <w:pPr>
        <w:pStyle w:val="paragraph"/>
        <w:spacing w:before="0" w:beforeAutospacing="0" w:after="0" w:afterAutospacing="0"/>
        <w:textAlignment w:val="baseline"/>
        <w:rPr>
          <w:rStyle w:val="normaltextrun"/>
          <w:rFonts w:ascii="Arial" w:hAnsi="Arial" w:cs="Arial"/>
          <w:i/>
          <w:iCs/>
          <w:color w:val="000000"/>
          <w:sz w:val="22"/>
          <w:szCs w:val="22"/>
        </w:rPr>
      </w:pPr>
    </w:p>
    <w:p w14:paraId="1889C5CF" w14:textId="083792D0" w:rsidR="00FE515C" w:rsidRPr="00464425" w:rsidRDefault="00FE515C" w:rsidP="00B154BD">
      <w:pPr>
        <w:pStyle w:val="paragraph"/>
        <w:spacing w:before="0" w:beforeAutospacing="0" w:after="0" w:afterAutospacing="0"/>
        <w:textAlignment w:val="baseline"/>
        <w:rPr>
          <w:rStyle w:val="normaltextrun"/>
          <w:rFonts w:ascii="Arial" w:hAnsi="Arial" w:cs="Arial"/>
          <w:i/>
          <w:iCs/>
          <w:color w:val="000000"/>
          <w:sz w:val="22"/>
          <w:szCs w:val="22"/>
        </w:rPr>
      </w:pPr>
    </w:p>
    <w:p w14:paraId="175680C8" w14:textId="361C346F" w:rsidR="00B154BD" w:rsidRPr="00464425" w:rsidRDefault="00285ECE" w:rsidP="00285ECE">
      <w:pPr>
        <w:pStyle w:val="paragraph"/>
        <w:numPr>
          <w:ilvl w:val="0"/>
          <w:numId w:val="42"/>
        </w:numPr>
        <w:spacing w:before="0" w:beforeAutospacing="0" w:after="0" w:afterAutospacing="0"/>
        <w:textAlignment w:val="baseline"/>
        <w:rPr>
          <w:rStyle w:val="normaltextrun"/>
          <w:rFonts w:ascii="Arial" w:hAnsi="Arial" w:cs="Arial"/>
          <w:i/>
          <w:iCs/>
          <w:color w:val="000000"/>
          <w:sz w:val="22"/>
          <w:szCs w:val="22"/>
        </w:rPr>
      </w:pPr>
      <w:r w:rsidRPr="00464425">
        <w:rPr>
          <w:rStyle w:val="normaltextrun"/>
          <w:rFonts w:ascii="Arial" w:hAnsi="Arial" w:cs="Arial"/>
          <w:i/>
          <w:iCs/>
          <w:color w:val="000000"/>
          <w:sz w:val="22"/>
          <w:szCs w:val="22"/>
        </w:rPr>
        <w:t>To import your program-relevant locations automatically, click add new layer in the map legend. Name the “Program-relevant locations”. If you don’t name the layer</w:t>
      </w:r>
      <w:r w:rsidR="004536E7">
        <w:rPr>
          <w:rStyle w:val="normaltextrun"/>
          <w:rFonts w:ascii="Arial" w:hAnsi="Arial" w:cs="Arial"/>
          <w:i/>
          <w:iCs/>
          <w:color w:val="000000"/>
          <w:sz w:val="22"/>
          <w:szCs w:val="22"/>
        </w:rPr>
        <w:t>,</w:t>
      </w:r>
      <w:r w:rsidRPr="00464425">
        <w:rPr>
          <w:rStyle w:val="normaltextrun"/>
          <w:rFonts w:ascii="Arial" w:hAnsi="Arial" w:cs="Arial"/>
          <w:i/>
          <w:iCs/>
          <w:color w:val="000000"/>
          <w:sz w:val="22"/>
          <w:szCs w:val="22"/>
        </w:rPr>
        <w:t xml:space="preserve"> it will automatically be </w:t>
      </w:r>
      <w:r w:rsidR="004536E7">
        <w:rPr>
          <w:rStyle w:val="normaltextrun"/>
          <w:rFonts w:ascii="Arial" w:hAnsi="Arial" w:cs="Arial"/>
          <w:i/>
          <w:iCs/>
          <w:color w:val="000000"/>
          <w:sz w:val="22"/>
          <w:szCs w:val="22"/>
        </w:rPr>
        <w:t>named</w:t>
      </w:r>
      <w:r w:rsidRPr="00464425">
        <w:rPr>
          <w:rStyle w:val="normaltextrun"/>
          <w:rFonts w:ascii="Arial" w:hAnsi="Arial" w:cs="Arial"/>
          <w:i/>
          <w:iCs/>
          <w:color w:val="000000"/>
          <w:sz w:val="22"/>
          <w:szCs w:val="22"/>
        </w:rPr>
        <w:t xml:space="preserve"> the title of the file you will import.</w:t>
      </w:r>
    </w:p>
    <w:p w14:paraId="04699B54" w14:textId="7245B8EC" w:rsidR="00285ECE" w:rsidRPr="00464425" w:rsidRDefault="00285ECE" w:rsidP="00285ECE">
      <w:pPr>
        <w:pStyle w:val="paragraph"/>
        <w:numPr>
          <w:ilvl w:val="0"/>
          <w:numId w:val="42"/>
        </w:numPr>
        <w:spacing w:before="0" w:beforeAutospacing="0" w:after="0" w:afterAutospacing="0"/>
        <w:textAlignment w:val="baseline"/>
        <w:rPr>
          <w:rStyle w:val="normaltextrun"/>
          <w:rFonts w:ascii="Arial" w:hAnsi="Arial" w:cs="Arial"/>
          <w:i/>
          <w:iCs/>
          <w:color w:val="000000"/>
          <w:sz w:val="22"/>
          <w:szCs w:val="22"/>
        </w:rPr>
      </w:pPr>
      <w:r w:rsidRPr="00464425">
        <w:rPr>
          <w:rStyle w:val="normaltextrun"/>
          <w:rFonts w:ascii="Arial" w:hAnsi="Arial" w:cs="Arial"/>
          <w:i/>
          <w:iCs/>
          <w:color w:val="000000"/>
          <w:sz w:val="22"/>
          <w:szCs w:val="22"/>
        </w:rPr>
        <w:t>To import your program-relevant locations click, “import”, and select the file you want to upload.</w:t>
      </w:r>
    </w:p>
    <w:p w14:paraId="4D13B5C9" w14:textId="72367091" w:rsidR="00285ECE" w:rsidRPr="00464425" w:rsidRDefault="00285ECE" w:rsidP="02D4253F">
      <w:pPr>
        <w:pStyle w:val="paragraph"/>
        <w:numPr>
          <w:ilvl w:val="0"/>
          <w:numId w:val="42"/>
        </w:numPr>
        <w:spacing w:before="0" w:beforeAutospacing="0" w:after="0" w:afterAutospacing="0"/>
        <w:textAlignment w:val="baseline"/>
        <w:rPr>
          <w:rStyle w:val="normaltextrun"/>
          <w:rFonts w:ascii="Arial" w:hAnsi="Arial" w:cs="Arial"/>
          <w:i/>
          <w:iCs/>
          <w:color w:val="000000"/>
          <w:sz w:val="22"/>
          <w:szCs w:val="22"/>
        </w:rPr>
      </w:pPr>
      <w:r w:rsidRPr="02D4253F">
        <w:rPr>
          <w:rStyle w:val="normaltextrun"/>
          <w:rFonts w:ascii="Arial" w:hAnsi="Arial" w:cs="Arial"/>
          <w:i/>
          <w:iCs/>
          <w:color w:val="000000" w:themeColor="text1"/>
          <w:sz w:val="22"/>
          <w:szCs w:val="22"/>
        </w:rPr>
        <w:t xml:space="preserve">As you are uploading your file you will be asked to choose which column </w:t>
      </w:r>
      <w:proofErr w:type="spellStart"/>
      <w:r w:rsidRPr="02D4253F">
        <w:rPr>
          <w:rStyle w:val="normaltextrun"/>
          <w:rFonts w:ascii="Arial" w:hAnsi="Arial" w:cs="Arial"/>
          <w:i/>
          <w:iCs/>
          <w:color w:val="000000" w:themeColor="text1"/>
          <w:sz w:val="22"/>
          <w:szCs w:val="22"/>
        </w:rPr>
        <w:t>MyMap</w:t>
      </w:r>
      <w:proofErr w:type="spellEnd"/>
      <w:r w:rsidRPr="02D4253F">
        <w:rPr>
          <w:rStyle w:val="normaltextrun"/>
          <w:rFonts w:ascii="Arial" w:hAnsi="Arial" w:cs="Arial"/>
          <w:i/>
          <w:iCs/>
          <w:color w:val="000000" w:themeColor="text1"/>
          <w:sz w:val="22"/>
          <w:szCs w:val="22"/>
        </w:rPr>
        <w:t xml:space="preserve"> should use to identify the location of the program-relevant locations. If you have structured the files as the example, above click “Longitude-latitude”. As a follow up </w:t>
      </w:r>
      <w:proofErr w:type="gramStart"/>
      <w:r w:rsidRPr="02D4253F">
        <w:rPr>
          <w:rStyle w:val="normaltextrun"/>
          <w:rFonts w:ascii="Arial" w:hAnsi="Arial" w:cs="Arial"/>
          <w:i/>
          <w:iCs/>
          <w:color w:val="000000" w:themeColor="text1"/>
          <w:sz w:val="22"/>
          <w:szCs w:val="22"/>
        </w:rPr>
        <w:t>question</w:t>
      </w:r>
      <w:proofErr w:type="gramEnd"/>
      <w:r w:rsidRPr="02D4253F">
        <w:rPr>
          <w:rStyle w:val="normaltextrun"/>
          <w:rFonts w:ascii="Arial" w:hAnsi="Arial" w:cs="Arial"/>
          <w:i/>
          <w:iCs/>
          <w:color w:val="000000" w:themeColor="text1"/>
          <w:sz w:val="22"/>
          <w:szCs w:val="22"/>
        </w:rPr>
        <w:t xml:space="preserve"> you are asked to specify if the location you are mapping is structured as </w:t>
      </w:r>
      <w:r w:rsidR="00B137EA" w:rsidRPr="02D4253F">
        <w:rPr>
          <w:rStyle w:val="normaltextrun"/>
          <w:rFonts w:ascii="Arial" w:hAnsi="Arial" w:cs="Arial"/>
          <w:i/>
          <w:iCs/>
          <w:color w:val="000000" w:themeColor="text1"/>
          <w:sz w:val="22"/>
          <w:szCs w:val="22"/>
        </w:rPr>
        <w:t>Longitude-latitude or latitude-longitude. Select the one that applies.</w:t>
      </w:r>
    </w:p>
    <w:p w14:paraId="30990256" w14:textId="0BC4E083" w:rsidR="02D4253F" w:rsidRDefault="02D4253F" w:rsidP="02D4253F">
      <w:pPr>
        <w:pStyle w:val="paragraph"/>
        <w:spacing w:before="0" w:beforeAutospacing="0" w:after="0" w:afterAutospacing="0"/>
        <w:rPr>
          <w:rStyle w:val="normaltextrun"/>
          <w:rFonts w:ascii="Arial" w:hAnsi="Arial" w:cs="Arial"/>
          <w:i/>
          <w:iCs/>
          <w:color w:val="000000" w:themeColor="text1"/>
          <w:sz w:val="22"/>
          <w:szCs w:val="22"/>
        </w:rPr>
      </w:pPr>
    </w:p>
    <w:p w14:paraId="5A16088A" w14:textId="642FD89F" w:rsidR="00B137EA" w:rsidRPr="00464425" w:rsidRDefault="00B137EA" w:rsidP="00B137EA">
      <w:pPr>
        <w:pStyle w:val="paragraph"/>
        <w:spacing w:before="0" w:beforeAutospacing="0" w:after="0" w:afterAutospacing="0"/>
        <w:textAlignment w:val="baseline"/>
        <w:rPr>
          <w:rStyle w:val="normaltextrun"/>
          <w:rFonts w:ascii="Arial" w:hAnsi="Arial" w:cs="Arial"/>
          <w:i/>
          <w:iCs/>
          <w:color w:val="000000"/>
          <w:sz w:val="22"/>
          <w:szCs w:val="22"/>
        </w:rPr>
      </w:pPr>
      <w:r w:rsidRPr="00464425">
        <w:rPr>
          <w:i/>
          <w:iCs/>
          <w:noProof/>
        </w:rPr>
        <w:drawing>
          <wp:anchor distT="0" distB="0" distL="114300" distR="114300" simplePos="0" relativeHeight="251678720" behindDoc="1" locked="0" layoutInCell="1" allowOverlap="1" wp14:anchorId="2826DAA5" wp14:editId="7113A444">
            <wp:simplePos x="0" y="0"/>
            <wp:positionH relativeFrom="column">
              <wp:posOffset>260350</wp:posOffset>
            </wp:positionH>
            <wp:positionV relativeFrom="paragraph">
              <wp:posOffset>149860</wp:posOffset>
            </wp:positionV>
            <wp:extent cx="4718050" cy="2559050"/>
            <wp:effectExtent l="0" t="0" r="6350" b="0"/>
            <wp:wrapTight wrapText="bothSides">
              <wp:wrapPolygon edited="0">
                <wp:start x="0" y="0"/>
                <wp:lineTo x="0" y="21386"/>
                <wp:lineTo x="21542" y="21386"/>
                <wp:lineTo x="21542" y="0"/>
                <wp:lineTo x="0" y="0"/>
              </wp:wrapPolygon>
            </wp:wrapTight>
            <wp:docPr id="28" name="Picture 2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Graphical user interface, application&#10;&#10;Description automatically generated"/>
                    <pic:cNvPicPr/>
                  </pic:nvPicPr>
                  <pic:blipFill rotWithShape="1">
                    <a:blip r:embed="rId22" cstate="print">
                      <a:extLst>
                        <a:ext uri="{28A0092B-C50C-407E-A947-70E740481C1C}">
                          <a14:useLocalDpi xmlns:a14="http://schemas.microsoft.com/office/drawing/2010/main" val="0"/>
                        </a:ext>
                      </a:extLst>
                    </a:blip>
                    <a:srcRect l="961" t="15669" r="19659" b="7788"/>
                    <a:stretch/>
                  </pic:blipFill>
                  <pic:spPr bwMode="auto">
                    <a:xfrm>
                      <a:off x="0" y="0"/>
                      <a:ext cx="4718050" cy="2559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BAC1B4B" w14:textId="1349502D" w:rsidR="00B137EA" w:rsidRPr="00464425" w:rsidRDefault="00B137EA" w:rsidP="00B137EA">
      <w:pPr>
        <w:pStyle w:val="paragraph"/>
        <w:spacing w:before="0" w:beforeAutospacing="0" w:after="0" w:afterAutospacing="0"/>
        <w:textAlignment w:val="baseline"/>
        <w:rPr>
          <w:rStyle w:val="normaltextrun"/>
          <w:rFonts w:ascii="Arial" w:hAnsi="Arial" w:cs="Arial"/>
          <w:i/>
          <w:iCs/>
          <w:color w:val="000000"/>
          <w:sz w:val="22"/>
          <w:szCs w:val="22"/>
        </w:rPr>
      </w:pPr>
    </w:p>
    <w:p w14:paraId="208C9179" w14:textId="7003AF7D" w:rsidR="00B137EA" w:rsidRPr="00464425" w:rsidRDefault="00B137EA" w:rsidP="02D4253F">
      <w:pPr>
        <w:pStyle w:val="paragraph"/>
        <w:spacing w:before="0" w:beforeAutospacing="0" w:after="0" w:afterAutospacing="0"/>
        <w:ind w:left="360"/>
        <w:textAlignment w:val="baseline"/>
        <w:rPr>
          <w:rStyle w:val="normaltextrun"/>
          <w:rFonts w:ascii="Arial" w:hAnsi="Arial" w:cs="Arial"/>
          <w:i/>
          <w:iCs/>
          <w:color w:val="000000"/>
          <w:sz w:val="22"/>
          <w:szCs w:val="22"/>
        </w:rPr>
      </w:pPr>
    </w:p>
    <w:p w14:paraId="00EEEA39" w14:textId="1EC0EB7C" w:rsidR="00B154BD" w:rsidRPr="00464425" w:rsidRDefault="00B137EA" w:rsidP="00B137EA">
      <w:pPr>
        <w:pStyle w:val="paragraph"/>
        <w:numPr>
          <w:ilvl w:val="0"/>
          <w:numId w:val="42"/>
        </w:numPr>
        <w:spacing w:before="0" w:beforeAutospacing="0" w:after="0" w:afterAutospacing="0"/>
        <w:textAlignment w:val="baseline"/>
        <w:rPr>
          <w:rStyle w:val="normaltextrun"/>
          <w:rFonts w:ascii="Arial" w:hAnsi="Arial" w:cs="Arial"/>
          <w:i/>
          <w:iCs/>
          <w:color w:val="000000"/>
          <w:sz w:val="22"/>
          <w:szCs w:val="22"/>
        </w:rPr>
      </w:pPr>
      <w:r w:rsidRPr="00464425">
        <w:rPr>
          <w:rStyle w:val="normaltextrun"/>
          <w:rFonts w:ascii="Arial" w:hAnsi="Arial" w:cs="Arial"/>
          <w:i/>
          <w:iCs/>
          <w:color w:val="000000"/>
          <w:sz w:val="22"/>
          <w:szCs w:val="22"/>
        </w:rPr>
        <w:t xml:space="preserve">You will now be asked which column </w:t>
      </w:r>
      <w:proofErr w:type="spellStart"/>
      <w:r w:rsidRPr="00464425">
        <w:rPr>
          <w:rStyle w:val="normaltextrun"/>
          <w:rFonts w:ascii="Arial" w:hAnsi="Arial" w:cs="Arial"/>
          <w:i/>
          <w:iCs/>
          <w:color w:val="000000"/>
          <w:sz w:val="22"/>
          <w:szCs w:val="22"/>
        </w:rPr>
        <w:t>MyMaps</w:t>
      </w:r>
      <w:proofErr w:type="spellEnd"/>
      <w:r w:rsidRPr="00464425">
        <w:rPr>
          <w:rStyle w:val="normaltextrun"/>
          <w:rFonts w:ascii="Arial" w:hAnsi="Arial" w:cs="Arial"/>
          <w:i/>
          <w:iCs/>
          <w:color w:val="000000"/>
          <w:sz w:val="22"/>
          <w:szCs w:val="22"/>
        </w:rPr>
        <w:t xml:space="preserve"> should use to title the markers. If your document is structured as the example above select “Program-relevant locations” and each of the markers will be named automatically and add the description as well.</w:t>
      </w:r>
    </w:p>
    <w:p w14:paraId="38163E00" w14:textId="01FA2EC6" w:rsidR="00B154BD" w:rsidRPr="00464425" w:rsidRDefault="00B137EA" w:rsidP="02D4253F">
      <w:pPr>
        <w:pStyle w:val="paragraph"/>
        <w:spacing w:before="0" w:beforeAutospacing="0" w:after="0" w:afterAutospacing="0"/>
        <w:ind w:left="720"/>
        <w:textAlignment w:val="baseline"/>
        <w:rPr>
          <w:rStyle w:val="normaltextrun"/>
          <w:rFonts w:ascii="Arial" w:hAnsi="Arial" w:cs="Arial"/>
          <w:i/>
          <w:iCs/>
          <w:color w:val="000000" w:themeColor="text1"/>
          <w:sz w:val="22"/>
          <w:szCs w:val="22"/>
        </w:rPr>
      </w:pPr>
      <w:r w:rsidRPr="00464425">
        <w:rPr>
          <w:i/>
          <w:iCs/>
          <w:noProof/>
        </w:rPr>
        <w:drawing>
          <wp:anchor distT="0" distB="0" distL="114300" distR="114300" simplePos="0" relativeHeight="251681792" behindDoc="1" locked="0" layoutInCell="1" allowOverlap="1" wp14:anchorId="00327118" wp14:editId="48E7E104">
            <wp:simplePos x="0" y="0"/>
            <wp:positionH relativeFrom="margin">
              <wp:posOffset>241300</wp:posOffset>
            </wp:positionH>
            <wp:positionV relativeFrom="paragraph">
              <wp:posOffset>132080</wp:posOffset>
            </wp:positionV>
            <wp:extent cx="4527550" cy="2070100"/>
            <wp:effectExtent l="0" t="0" r="6350" b="6350"/>
            <wp:wrapTight wrapText="bothSides">
              <wp:wrapPolygon edited="0">
                <wp:start x="0" y="0"/>
                <wp:lineTo x="0" y="21467"/>
                <wp:lineTo x="21539" y="21467"/>
                <wp:lineTo x="21539" y="0"/>
                <wp:lineTo x="0" y="0"/>
              </wp:wrapPolygon>
            </wp:wrapTight>
            <wp:docPr id="2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rotWithShape="1">
                    <a:blip r:embed="rId23" cstate="print">
                      <a:extLst>
                        <a:ext uri="{28A0092B-C50C-407E-A947-70E740481C1C}">
                          <a14:useLocalDpi xmlns:a14="http://schemas.microsoft.com/office/drawing/2010/main" val="0"/>
                        </a:ext>
                      </a:extLst>
                    </a:blip>
                    <a:srcRect l="1496" t="14625" r="22329" b="23457"/>
                    <a:stretch/>
                  </pic:blipFill>
                  <pic:spPr bwMode="auto">
                    <a:xfrm>
                      <a:off x="0" y="0"/>
                      <a:ext cx="4527550" cy="20701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D772F52" w14:textId="0BDBF6E4" w:rsidR="00B137EA" w:rsidRPr="00464425" w:rsidRDefault="00B137EA" w:rsidP="00B137EA">
      <w:pPr>
        <w:rPr>
          <w:rStyle w:val="normaltextrun"/>
          <w:rFonts w:ascii="Arial" w:eastAsia="Times New Roman" w:hAnsi="Arial" w:cs="Arial"/>
          <w:i/>
          <w:iCs/>
          <w:color w:val="000000"/>
        </w:rPr>
      </w:pPr>
    </w:p>
    <w:p w14:paraId="4B364468" w14:textId="370E1218" w:rsidR="00B137EA" w:rsidRPr="00464425" w:rsidRDefault="00B137EA" w:rsidP="00B137EA">
      <w:pPr>
        <w:pStyle w:val="ListParagraph"/>
        <w:numPr>
          <w:ilvl w:val="0"/>
          <w:numId w:val="42"/>
        </w:numPr>
        <w:rPr>
          <w:rFonts w:ascii="Arial" w:hAnsi="Arial" w:cs="Arial"/>
          <w:i/>
          <w:iCs/>
        </w:rPr>
      </w:pPr>
      <w:r w:rsidRPr="00464425">
        <w:rPr>
          <w:rFonts w:ascii="Arial" w:hAnsi="Arial" w:cs="Arial"/>
          <w:i/>
          <w:iCs/>
        </w:rPr>
        <w:t xml:space="preserve">Click “Finish” and all your locations will be uploaded to the map. You </w:t>
      </w:r>
      <w:r w:rsidR="004536E7" w:rsidRPr="00464425">
        <w:rPr>
          <w:rFonts w:ascii="Arial" w:hAnsi="Arial" w:cs="Arial"/>
          <w:i/>
          <w:iCs/>
        </w:rPr>
        <w:t>cannot</w:t>
      </w:r>
      <w:r w:rsidRPr="00464425">
        <w:rPr>
          <w:rFonts w:ascii="Arial" w:hAnsi="Arial" w:cs="Arial"/>
          <w:i/>
          <w:iCs/>
        </w:rPr>
        <w:t xml:space="preserve"> change the color and icon of your markers if needed.</w:t>
      </w:r>
    </w:p>
    <w:p w14:paraId="4DA78756" w14:textId="3F0DF87F" w:rsidR="00986239" w:rsidRPr="00464425" w:rsidRDefault="00986239" w:rsidP="00B137EA">
      <w:pPr>
        <w:pStyle w:val="ListParagraph"/>
        <w:numPr>
          <w:ilvl w:val="0"/>
          <w:numId w:val="42"/>
        </w:numPr>
        <w:rPr>
          <w:rFonts w:ascii="Arial" w:hAnsi="Arial" w:cs="Arial"/>
          <w:i/>
          <w:iCs/>
        </w:rPr>
      </w:pPr>
      <w:r w:rsidRPr="00464425">
        <w:rPr>
          <w:rFonts w:ascii="Arial" w:hAnsi="Arial" w:cs="Arial"/>
          <w:i/>
          <w:iCs/>
        </w:rPr>
        <w:lastRenderedPageBreak/>
        <w:t xml:space="preserve">GPS points can also be located by inserting them directly into the search bar of your map. </w:t>
      </w:r>
    </w:p>
    <w:p w14:paraId="5F23C2EF" w14:textId="0763EA56" w:rsidR="00986239" w:rsidRPr="00464425" w:rsidRDefault="00986239" w:rsidP="00986239">
      <w:pPr>
        <w:rPr>
          <w:rFonts w:ascii="Arial" w:hAnsi="Arial" w:cs="Arial"/>
          <w:i/>
          <w:iCs/>
        </w:rPr>
      </w:pPr>
      <w:r w:rsidRPr="00464425">
        <w:rPr>
          <w:i/>
          <w:iCs/>
          <w:noProof/>
        </w:rPr>
        <mc:AlternateContent>
          <mc:Choice Requires="wps">
            <w:drawing>
              <wp:anchor distT="0" distB="0" distL="114300" distR="114300" simplePos="0" relativeHeight="251684864" behindDoc="0" locked="0" layoutInCell="1" allowOverlap="1" wp14:anchorId="1F219F77" wp14:editId="54A0FCED">
                <wp:simplePos x="0" y="0"/>
                <wp:positionH relativeFrom="column">
                  <wp:posOffset>1587500</wp:posOffset>
                </wp:positionH>
                <wp:positionV relativeFrom="paragraph">
                  <wp:posOffset>107950</wp:posOffset>
                </wp:positionV>
                <wp:extent cx="806450" cy="247650"/>
                <wp:effectExtent l="0" t="19050" r="31750" b="38100"/>
                <wp:wrapNone/>
                <wp:docPr id="35" name="Arrow: Right 35"/>
                <wp:cNvGraphicFramePr/>
                <a:graphic xmlns:a="http://schemas.openxmlformats.org/drawingml/2006/main">
                  <a:graphicData uri="http://schemas.microsoft.com/office/word/2010/wordprocessingShape">
                    <wps:wsp>
                      <wps:cNvSpPr/>
                      <wps:spPr>
                        <a:xfrm>
                          <a:off x="0" y="0"/>
                          <a:ext cx="806450" cy="24765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Arrow: Right 35" style="position:absolute;margin-left:125pt;margin-top:8.5pt;width:63.5pt;height:19.5pt;z-index:25168486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4472c4 [3204]" strokecolor="#1f3763 [1604]" strokeweight="1pt" type="#_x0000_t13" adj="182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" w14:anchorId="69CC0406"/>
            </w:pict>
          </mc:Fallback>
        </mc:AlternateContent>
      </w:r>
      <w:r w:rsidRPr="00464425">
        <w:rPr>
          <w:i/>
          <w:iCs/>
          <w:noProof/>
        </w:rPr>
        <w:drawing>
          <wp:anchor distT="0" distB="0" distL="114300" distR="114300" simplePos="0" relativeHeight="251683840" behindDoc="1" locked="0" layoutInCell="1" allowOverlap="1" wp14:anchorId="0DB0AA9B" wp14:editId="5F136A74">
            <wp:simplePos x="0" y="0"/>
            <wp:positionH relativeFrom="column">
              <wp:posOffset>0</wp:posOffset>
            </wp:positionH>
            <wp:positionV relativeFrom="paragraph">
              <wp:posOffset>0</wp:posOffset>
            </wp:positionV>
            <wp:extent cx="5943600" cy="1390015"/>
            <wp:effectExtent l="0" t="0" r="0" b="635"/>
            <wp:wrapTight wrapText="bothSides">
              <wp:wrapPolygon edited="0">
                <wp:start x="0" y="0"/>
                <wp:lineTo x="0" y="21314"/>
                <wp:lineTo x="21531" y="21314"/>
                <wp:lineTo x="21531" y="0"/>
                <wp:lineTo x="0" y="0"/>
              </wp:wrapPolygon>
            </wp:wrapTight>
            <wp:docPr id="1" name="Picture 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1390015"/>
                    </a:xfrm>
                    <a:prstGeom prst="rect">
                      <a:avLst/>
                    </a:prstGeom>
                    <a:noFill/>
                    <a:ln>
                      <a:noFill/>
                    </a:ln>
                  </pic:spPr>
                </pic:pic>
              </a:graphicData>
            </a:graphic>
          </wp:anchor>
        </w:drawing>
      </w:r>
    </w:p>
    <w:p w14:paraId="75297F0F" w14:textId="3B7FF4F9" w:rsidR="00361F7E" w:rsidRPr="00464425" w:rsidRDefault="00B137EA" w:rsidP="007E719F">
      <w:pPr>
        <w:pStyle w:val="paragraph"/>
        <w:spacing w:before="0" w:beforeAutospacing="0" w:after="0" w:afterAutospacing="0"/>
        <w:textAlignment w:val="baseline"/>
        <w:rPr>
          <w:rStyle w:val="eop"/>
          <w:rFonts w:ascii="Arial" w:hAnsi="Arial" w:cs="Arial"/>
          <w:i/>
          <w:iCs/>
          <w:color w:val="000000"/>
          <w:sz w:val="22"/>
          <w:szCs w:val="22"/>
        </w:rPr>
      </w:pPr>
      <w:r w:rsidRPr="00464425">
        <w:rPr>
          <w:rStyle w:val="normaltextrun"/>
          <w:rFonts w:ascii="Arial" w:hAnsi="Arial" w:cs="Arial"/>
          <w:i/>
          <w:iCs/>
          <w:color w:val="000000"/>
          <w:sz w:val="22"/>
          <w:szCs w:val="22"/>
        </w:rPr>
        <w:t>For additional guidance on how to upload files to your context map see</w:t>
      </w:r>
      <w:r w:rsidR="00361F7E" w:rsidRPr="00464425">
        <w:rPr>
          <w:rStyle w:val="normaltextrun"/>
          <w:rFonts w:ascii="Arial" w:hAnsi="Arial" w:cs="Arial"/>
          <w:i/>
          <w:iCs/>
          <w:color w:val="000000"/>
          <w:sz w:val="22"/>
          <w:szCs w:val="22"/>
        </w:rPr>
        <w:t xml:space="preserve"> follow</w:t>
      </w:r>
      <w:r w:rsidRPr="00464425">
        <w:rPr>
          <w:rStyle w:val="normaltextrun"/>
          <w:rFonts w:ascii="Arial" w:hAnsi="Arial" w:cs="Arial"/>
          <w:i/>
          <w:iCs/>
          <w:color w:val="000000"/>
          <w:sz w:val="22"/>
          <w:szCs w:val="22"/>
        </w:rPr>
        <w:t>ing</w:t>
      </w:r>
      <w:r w:rsidR="00361F7E" w:rsidRPr="00464425">
        <w:rPr>
          <w:rStyle w:val="normaltextrun"/>
          <w:rFonts w:ascii="Arial" w:hAnsi="Arial" w:cs="Arial"/>
          <w:i/>
          <w:iCs/>
          <w:color w:val="000000"/>
          <w:sz w:val="22"/>
          <w:szCs w:val="22"/>
        </w:rPr>
        <w:t xml:space="preserve"> </w:t>
      </w:r>
      <w:hyperlink r:id="rId25" w:anchor="zippy=%2Cstep-import-info-into-the-map" w:tgtFrame="_blank" w:history="1">
        <w:r w:rsidR="00361F7E" w:rsidRPr="00464425">
          <w:rPr>
            <w:rStyle w:val="normaltextrun"/>
            <w:rFonts w:ascii="Arial" w:hAnsi="Arial" w:cs="Arial"/>
            <w:i/>
            <w:iCs/>
            <w:color w:val="0563C1"/>
            <w:sz w:val="22"/>
            <w:szCs w:val="22"/>
            <w:u w:val="single"/>
          </w:rPr>
          <w:t>guidelines</w:t>
        </w:r>
      </w:hyperlink>
      <w:r w:rsidR="00361F7E" w:rsidRPr="00464425">
        <w:rPr>
          <w:rStyle w:val="normaltextrun"/>
          <w:rFonts w:ascii="Arial" w:hAnsi="Arial" w:cs="Arial"/>
          <w:i/>
          <w:iCs/>
          <w:color w:val="000000"/>
          <w:sz w:val="22"/>
          <w:szCs w:val="22"/>
        </w:rPr>
        <w:t xml:space="preserve"> provided by google</w:t>
      </w:r>
      <w:r w:rsidRPr="00464425">
        <w:rPr>
          <w:rStyle w:val="eop"/>
          <w:rFonts w:ascii="Arial" w:hAnsi="Arial" w:cs="Arial"/>
          <w:i/>
          <w:iCs/>
          <w:color w:val="000000"/>
          <w:sz w:val="22"/>
          <w:szCs w:val="22"/>
        </w:rPr>
        <w:t>.</w:t>
      </w:r>
    </w:p>
    <w:p w14:paraId="159DA431" w14:textId="2736679A" w:rsidR="00361F7E" w:rsidRPr="00464425" w:rsidRDefault="00361F7E" w:rsidP="00361F7E">
      <w:pPr>
        <w:pStyle w:val="paragraph"/>
        <w:spacing w:before="0" w:beforeAutospacing="0" w:after="0" w:afterAutospacing="0"/>
        <w:jc w:val="both"/>
        <w:textAlignment w:val="baseline"/>
        <w:rPr>
          <w:rFonts w:ascii="Segoe UI" w:hAnsi="Segoe UI" w:cs="Segoe UI"/>
          <w:i/>
          <w:iCs/>
          <w:sz w:val="18"/>
          <w:szCs w:val="18"/>
        </w:rPr>
      </w:pPr>
      <w:r w:rsidRPr="00464425">
        <w:rPr>
          <w:rStyle w:val="eop"/>
          <w:rFonts w:ascii="Arial" w:hAnsi="Arial" w:cs="Arial"/>
          <w:i/>
          <w:iCs/>
          <w:sz w:val="20"/>
          <w:szCs w:val="20"/>
        </w:rPr>
        <w:t> </w:t>
      </w:r>
    </w:p>
    <w:p w14:paraId="5BB0ACD6" w14:textId="77777777" w:rsidR="00361F7E" w:rsidRPr="00464425" w:rsidRDefault="00361F7E" w:rsidP="02D4253F">
      <w:pPr>
        <w:pStyle w:val="paragraph"/>
        <w:spacing w:before="0" w:beforeAutospacing="0" w:after="0" w:afterAutospacing="0"/>
        <w:textAlignment w:val="baseline"/>
        <w:rPr>
          <w:rFonts w:ascii="Segoe UI" w:hAnsi="Segoe UI" w:cs="Segoe UI"/>
          <w:i/>
          <w:iCs/>
          <w:color w:val="152E9F"/>
          <w:sz w:val="18"/>
          <w:szCs w:val="18"/>
        </w:rPr>
      </w:pPr>
      <w:r w:rsidRPr="02D4253F">
        <w:rPr>
          <w:rStyle w:val="normaltextrun"/>
          <w:rFonts w:ascii="Arial" w:hAnsi="Arial" w:cs="Arial"/>
          <w:b/>
          <w:bCs/>
          <w:i/>
          <w:iCs/>
          <w:color w:val="152E9F"/>
          <w:sz w:val="22"/>
          <w:szCs w:val="22"/>
        </w:rPr>
        <w:t>Second layer of your context map: Pre-existing vulnerabilities</w:t>
      </w:r>
      <w:r w:rsidRPr="02D4253F">
        <w:rPr>
          <w:rStyle w:val="eop"/>
          <w:rFonts w:ascii="Arial" w:hAnsi="Arial" w:cs="Arial"/>
          <w:i/>
          <w:iCs/>
          <w:color w:val="152E9F"/>
          <w:sz w:val="22"/>
          <w:szCs w:val="22"/>
        </w:rPr>
        <w:t> </w:t>
      </w:r>
    </w:p>
    <w:p w14:paraId="7D554793" w14:textId="77777777" w:rsidR="00986239" w:rsidRPr="00464425" w:rsidRDefault="00986239" w:rsidP="00361F7E">
      <w:pPr>
        <w:pStyle w:val="paragraph"/>
        <w:spacing w:before="0" w:beforeAutospacing="0" w:after="0" w:afterAutospacing="0"/>
        <w:textAlignment w:val="baseline"/>
        <w:rPr>
          <w:rFonts w:ascii="Segoe UI" w:hAnsi="Segoe UI" w:cs="Segoe UI"/>
          <w:i/>
          <w:iCs/>
          <w:sz w:val="18"/>
          <w:szCs w:val="18"/>
        </w:rPr>
      </w:pPr>
    </w:p>
    <w:p w14:paraId="65B4335D" w14:textId="77777777" w:rsidR="00986239" w:rsidRPr="00464425" w:rsidRDefault="00361F7E" w:rsidP="00986239">
      <w:pPr>
        <w:pStyle w:val="paragraph"/>
        <w:numPr>
          <w:ilvl w:val="0"/>
          <w:numId w:val="22"/>
        </w:numPr>
        <w:spacing w:before="0" w:beforeAutospacing="0" w:after="0" w:afterAutospacing="0"/>
        <w:textAlignment w:val="baseline"/>
        <w:rPr>
          <w:rStyle w:val="eop"/>
          <w:rFonts w:ascii="Arial" w:hAnsi="Arial" w:cs="Arial"/>
          <w:i/>
          <w:iCs/>
          <w:sz w:val="22"/>
          <w:szCs w:val="22"/>
        </w:rPr>
      </w:pPr>
      <w:r w:rsidRPr="00464425">
        <w:rPr>
          <w:rStyle w:val="normaltextrun"/>
          <w:rFonts w:ascii="Arial" w:hAnsi="Arial" w:cs="Arial"/>
          <w:i/>
          <w:iCs/>
          <w:color w:val="000000"/>
          <w:sz w:val="22"/>
          <w:szCs w:val="22"/>
        </w:rPr>
        <w:t>Open your Google My Maps with your program indicators mapped</w:t>
      </w:r>
      <w:r w:rsidR="00986239" w:rsidRPr="00464425">
        <w:rPr>
          <w:rStyle w:val="eop"/>
          <w:rFonts w:ascii="Arial" w:hAnsi="Arial" w:cs="Arial"/>
          <w:i/>
          <w:iCs/>
          <w:color w:val="000000"/>
          <w:sz w:val="22"/>
          <w:szCs w:val="22"/>
        </w:rPr>
        <w:t>.</w:t>
      </w:r>
    </w:p>
    <w:p w14:paraId="7D26CBB5" w14:textId="77777777" w:rsidR="00986239" w:rsidRPr="00464425" w:rsidRDefault="00361F7E" w:rsidP="00986239">
      <w:pPr>
        <w:pStyle w:val="paragraph"/>
        <w:numPr>
          <w:ilvl w:val="0"/>
          <w:numId w:val="22"/>
        </w:numPr>
        <w:spacing w:before="0" w:beforeAutospacing="0" w:after="0" w:afterAutospacing="0"/>
        <w:textAlignment w:val="baseline"/>
        <w:rPr>
          <w:rStyle w:val="eop"/>
          <w:rFonts w:ascii="Arial" w:hAnsi="Arial" w:cs="Arial"/>
          <w:i/>
          <w:iCs/>
          <w:sz w:val="22"/>
          <w:szCs w:val="22"/>
        </w:rPr>
      </w:pPr>
      <w:r w:rsidRPr="00464425">
        <w:rPr>
          <w:rStyle w:val="normaltextrun"/>
          <w:rFonts w:ascii="Arial" w:hAnsi="Arial" w:cs="Arial"/>
          <w:i/>
          <w:iCs/>
          <w:color w:val="000000"/>
          <w:sz w:val="22"/>
          <w:szCs w:val="22"/>
        </w:rPr>
        <w:t xml:space="preserve">In the map legend click </w:t>
      </w:r>
      <w:r w:rsidRPr="00464425">
        <w:rPr>
          <w:rStyle w:val="normaltextrun"/>
          <w:rFonts w:ascii="Arial" w:hAnsi="Arial" w:cs="Arial"/>
          <w:b/>
          <w:bCs/>
          <w:i/>
          <w:iCs/>
          <w:color w:val="000000"/>
          <w:sz w:val="22"/>
          <w:szCs w:val="22"/>
        </w:rPr>
        <w:t>add layer</w:t>
      </w:r>
      <w:r w:rsidR="00986239" w:rsidRPr="00464425">
        <w:rPr>
          <w:rStyle w:val="eop"/>
          <w:rFonts w:ascii="Arial" w:hAnsi="Arial" w:cs="Arial"/>
          <w:i/>
          <w:iCs/>
          <w:color w:val="000000"/>
          <w:sz w:val="22"/>
          <w:szCs w:val="22"/>
        </w:rPr>
        <w:t>.</w:t>
      </w:r>
    </w:p>
    <w:p w14:paraId="3C6DA101" w14:textId="77777777" w:rsidR="00986239" w:rsidRPr="00464425" w:rsidRDefault="00361F7E" w:rsidP="00986239">
      <w:pPr>
        <w:pStyle w:val="paragraph"/>
        <w:numPr>
          <w:ilvl w:val="0"/>
          <w:numId w:val="22"/>
        </w:numPr>
        <w:spacing w:before="0" w:beforeAutospacing="0" w:after="0" w:afterAutospacing="0"/>
        <w:textAlignment w:val="baseline"/>
        <w:rPr>
          <w:rFonts w:ascii="Arial" w:hAnsi="Arial" w:cs="Arial"/>
          <w:i/>
          <w:iCs/>
          <w:sz w:val="22"/>
          <w:szCs w:val="22"/>
        </w:rPr>
      </w:pPr>
      <w:r w:rsidRPr="00464425">
        <w:rPr>
          <w:rStyle w:val="normaltextrun"/>
          <w:rFonts w:ascii="Arial" w:hAnsi="Arial" w:cs="Arial"/>
          <w:i/>
          <w:iCs/>
          <w:color w:val="000000"/>
          <w:sz w:val="22"/>
          <w:szCs w:val="22"/>
        </w:rPr>
        <w:t xml:space="preserve">Name this </w:t>
      </w:r>
      <w:proofErr w:type="gramStart"/>
      <w:r w:rsidRPr="00464425">
        <w:rPr>
          <w:rStyle w:val="normaltextrun"/>
          <w:rFonts w:ascii="Arial" w:hAnsi="Arial" w:cs="Arial"/>
          <w:i/>
          <w:iCs/>
          <w:color w:val="000000"/>
          <w:sz w:val="22"/>
          <w:szCs w:val="22"/>
        </w:rPr>
        <w:t>layer</w:t>
      </w:r>
      <w:proofErr w:type="gramEnd"/>
      <w:r w:rsidRPr="00464425">
        <w:rPr>
          <w:rStyle w:val="normaltextrun"/>
          <w:rFonts w:ascii="Arial" w:hAnsi="Arial" w:cs="Arial"/>
          <w:i/>
          <w:iCs/>
          <w:color w:val="000000"/>
          <w:sz w:val="22"/>
          <w:szCs w:val="22"/>
        </w:rPr>
        <w:t xml:space="preserve"> </w:t>
      </w:r>
      <w:r w:rsidR="00986239" w:rsidRPr="00464425">
        <w:rPr>
          <w:rStyle w:val="normaltextrun"/>
          <w:rFonts w:ascii="Arial" w:hAnsi="Arial" w:cs="Arial"/>
          <w:i/>
          <w:iCs/>
          <w:color w:val="000000"/>
          <w:sz w:val="22"/>
          <w:szCs w:val="22"/>
        </w:rPr>
        <w:t xml:space="preserve">pre-existing vulnerabilities </w:t>
      </w:r>
      <w:r w:rsidRPr="00464425">
        <w:rPr>
          <w:rStyle w:val="normaltextrun"/>
          <w:rFonts w:ascii="Arial" w:hAnsi="Arial" w:cs="Arial"/>
          <w:i/>
          <w:iCs/>
          <w:color w:val="000000"/>
          <w:sz w:val="22"/>
          <w:szCs w:val="22"/>
        </w:rPr>
        <w:t>to be able to distinguish it from the other layers</w:t>
      </w:r>
      <w:r w:rsidR="00986239" w:rsidRPr="00464425">
        <w:rPr>
          <w:i/>
          <w:iCs/>
        </w:rPr>
        <w:t>.</w:t>
      </w:r>
      <w:r w:rsidR="00986239" w:rsidRPr="00464425">
        <w:rPr>
          <w:rFonts w:ascii="Arial" w:hAnsi="Arial" w:cs="Arial"/>
          <w:i/>
          <w:iCs/>
          <w:sz w:val="22"/>
          <w:szCs w:val="22"/>
        </w:rPr>
        <w:t xml:space="preserve"> </w:t>
      </w:r>
    </w:p>
    <w:p w14:paraId="73529DBF" w14:textId="77777777" w:rsidR="00986239" w:rsidRPr="00464425" w:rsidRDefault="00361F7E" w:rsidP="00986239">
      <w:pPr>
        <w:pStyle w:val="paragraph"/>
        <w:numPr>
          <w:ilvl w:val="0"/>
          <w:numId w:val="22"/>
        </w:numPr>
        <w:spacing w:before="0" w:beforeAutospacing="0" w:after="0" w:afterAutospacing="0"/>
        <w:textAlignment w:val="baseline"/>
        <w:rPr>
          <w:rStyle w:val="normaltextrun"/>
          <w:rFonts w:ascii="Arial" w:hAnsi="Arial" w:cs="Arial"/>
          <w:i/>
          <w:iCs/>
          <w:sz w:val="22"/>
          <w:szCs w:val="22"/>
        </w:rPr>
      </w:pPr>
      <w:r w:rsidRPr="00464425">
        <w:rPr>
          <w:rStyle w:val="normaltextrun"/>
          <w:rFonts w:ascii="Arial" w:hAnsi="Arial" w:cs="Arial"/>
          <w:i/>
          <w:iCs/>
          <w:color w:val="000000"/>
          <w:sz w:val="22"/>
          <w:szCs w:val="22"/>
        </w:rPr>
        <w:t>Use the draw</w:t>
      </w:r>
      <w:r w:rsidR="00986239" w:rsidRPr="00464425">
        <w:rPr>
          <w:rStyle w:val="normaltextrun"/>
          <w:rFonts w:ascii="Arial" w:hAnsi="Arial" w:cs="Arial"/>
          <w:i/>
          <w:iCs/>
          <w:color w:val="000000"/>
          <w:sz w:val="22"/>
          <w:szCs w:val="22"/>
        </w:rPr>
        <w:t xml:space="preserve"> or marker</w:t>
      </w:r>
      <w:r w:rsidRPr="00464425">
        <w:rPr>
          <w:rStyle w:val="normaltextrun"/>
          <w:rFonts w:ascii="Arial" w:hAnsi="Arial" w:cs="Arial"/>
          <w:i/>
          <w:iCs/>
          <w:color w:val="000000"/>
          <w:sz w:val="22"/>
          <w:szCs w:val="22"/>
        </w:rPr>
        <w:t xml:space="preserve"> function</w:t>
      </w:r>
      <w:r w:rsidR="00986239" w:rsidRPr="00464425">
        <w:rPr>
          <w:rStyle w:val="normaltextrun"/>
          <w:rFonts w:ascii="Arial" w:hAnsi="Arial" w:cs="Arial"/>
          <w:i/>
          <w:iCs/>
          <w:color w:val="000000"/>
          <w:sz w:val="22"/>
          <w:szCs w:val="22"/>
        </w:rPr>
        <w:t>s as described above</w:t>
      </w:r>
      <w:r w:rsidRPr="00464425">
        <w:rPr>
          <w:rStyle w:val="normaltextrun"/>
          <w:rFonts w:ascii="Arial" w:hAnsi="Arial" w:cs="Arial"/>
          <w:i/>
          <w:iCs/>
          <w:color w:val="000000"/>
          <w:sz w:val="22"/>
          <w:szCs w:val="22"/>
        </w:rPr>
        <w:t xml:space="preserve"> to</w:t>
      </w:r>
      <w:r w:rsidR="00986239" w:rsidRPr="00464425">
        <w:rPr>
          <w:rStyle w:val="normaltextrun"/>
          <w:rFonts w:ascii="Arial" w:hAnsi="Arial" w:cs="Arial"/>
          <w:i/>
          <w:iCs/>
          <w:color w:val="000000"/>
          <w:sz w:val="22"/>
          <w:szCs w:val="22"/>
        </w:rPr>
        <w:t xml:space="preserve"> indicate the locations of your</w:t>
      </w:r>
      <w:r w:rsidRPr="00464425">
        <w:rPr>
          <w:rStyle w:val="normaltextrun"/>
          <w:rFonts w:ascii="Arial" w:hAnsi="Arial" w:cs="Arial"/>
          <w:i/>
          <w:iCs/>
          <w:color w:val="000000"/>
          <w:sz w:val="22"/>
          <w:szCs w:val="22"/>
        </w:rPr>
        <w:t xml:space="preserve"> pre-existing vulnerabilities</w:t>
      </w:r>
      <w:r w:rsidR="00986239" w:rsidRPr="00464425">
        <w:rPr>
          <w:rStyle w:val="normaltextrun"/>
          <w:rFonts w:ascii="Arial" w:hAnsi="Arial" w:cs="Arial"/>
          <w:i/>
          <w:iCs/>
          <w:color w:val="000000"/>
          <w:sz w:val="22"/>
          <w:szCs w:val="22"/>
        </w:rPr>
        <w:t xml:space="preserve">. </w:t>
      </w:r>
    </w:p>
    <w:p w14:paraId="664B252F" w14:textId="77777777" w:rsidR="00493CCD" w:rsidRPr="00464425" w:rsidRDefault="00986239" w:rsidP="00493CCD">
      <w:pPr>
        <w:pStyle w:val="paragraph"/>
        <w:numPr>
          <w:ilvl w:val="0"/>
          <w:numId w:val="22"/>
        </w:numPr>
        <w:spacing w:before="0" w:beforeAutospacing="0" w:after="0" w:afterAutospacing="0"/>
        <w:textAlignment w:val="baseline"/>
        <w:rPr>
          <w:rFonts w:ascii="Arial" w:hAnsi="Arial" w:cs="Arial"/>
          <w:i/>
          <w:iCs/>
          <w:sz w:val="22"/>
          <w:szCs w:val="22"/>
        </w:rPr>
      </w:pPr>
      <w:r w:rsidRPr="00464425">
        <w:rPr>
          <w:rStyle w:val="normaltextrun"/>
          <w:rFonts w:ascii="Arial" w:hAnsi="Arial" w:cs="Arial"/>
          <w:i/>
          <w:iCs/>
          <w:color w:val="000000"/>
          <w:sz w:val="22"/>
          <w:szCs w:val="22"/>
        </w:rPr>
        <w:t>Give the marked locations</w:t>
      </w:r>
      <w:r w:rsidR="00361F7E" w:rsidRPr="00464425">
        <w:rPr>
          <w:rStyle w:val="normaltextrun"/>
          <w:rFonts w:ascii="Arial" w:hAnsi="Arial" w:cs="Arial"/>
          <w:i/>
          <w:iCs/>
          <w:color w:val="000000"/>
          <w:sz w:val="22"/>
          <w:szCs w:val="22"/>
        </w:rPr>
        <w:t xml:space="preserve"> an appropriate name and add more details in the description, for instance what is being measured, the specific indicator estimates (e.g., 30% of household headed by women), and the source of the information.</w:t>
      </w:r>
      <w:r w:rsidR="00361F7E" w:rsidRPr="00464425">
        <w:rPr>
          <w:rStyle w:val="eop"/>
          <w:rFonts w:ascii="Arial" w:hAnsi="Arial" w:cs="Arial"/>
          <w:i/>
          <w:iCs/>
          <w:color w:val="000000"/>
          <w:sz w:val="22"/>
          <w:szCs w:val="22"/>
        </w:rPr>
        <w:t> </w:t>
      </w:r>
    </w:p>
    <w:p w14:paraId="4DBD8AB8" w14:textId="63D05663" w:rsidR="00493CCD" w:rsidRPr="00464425" w:rsidRDefault="00361F7E" w:rsidP="00493CCD">
      <w:pPr>
        <w:pStyle w:val="paragraph"/>
        <w:numPr>
          <w:ilvl w:val="0"/>
          <w:numId w:val="22"/>
        </w:numPr>
        <w:spacing w:before="0" w:beforeAutospacing="0" w:after="0" w:afterAutospacing="0"/>
        <w:textAlignment w:val="baseline"/>
        <w:rPr>
          <w:rStyle w:val="normaltextrun"/>
          <w:rFonts w:ascii="Arial" w:hAnsi="Arial" w:cs="Arial"/>
          <w:i/>
          <w:iCs/>
          <w:sz w:val="22"/>
          <w:szCs w:val="22"/>
        </w:rPr>
      </w:pPr>
      <w:r w:rsidRPr="00464425">
        <w:rPr>
          <w:rStyle w:val="normaltextrun"/>
          <w:rFonts w:ascii="Arial" w:hAnsi="Arial" w:cs="Arial"/>
          <w:i/>
          <w:iCs/>
          <w:color w:val="000000"/>
          <w:sz w:val="22"/>
          <w:szCs w:val="22"/>
        </w:rPr>
        <w:t>Once you have saved the area market you can change the col</w:t>
      </w:r>
      <w:r w:rsidR="00986239" w:rsidRPr="00464425">
        <w:rPr>
          <w:rStyle w:val="normaltextrun"/>
          <w:rFonts w:ascii="Arial" w:hAnsi="Arial" w:cs="Arial"/>
          <w:i/>
          <w:iCs/>
          <w:color w:val="000000"/>
          <w:sz w:val="22"/>
          <w:szCs w:val="22"/>
        </w:rPr>
        <w:t>or and icon</w:t>
      </w:r>
      <w:r w:rsidRPr="00464425">
        <w:rPr>
          <w:rStyle w:val="normaltextrun"/>
          <w:rFonts w:ascii="Arial" w:hAnsi="Arial" w:cs="Arial"/>
          <w:i/>
          <w:iCs/>
          <w:color w:val="000000"/>
          <w:sz w:val="22"/>
          <w:szCs w:val="22"/>
        </w:rPr>
        <w:t xml:space="preserve"> of the area marked.</w:t>
      </w:r>
      <w:r w:rsidRPr="00464425">
        <w:rPr>
          <w:rStyle w:val="eop"/>
          <w:rFonts w:ascii="Arial" w:hAnsi="Arial" w:cs="Arial"/>
          <w:i/>
          <w:iCs/>
          <w:color w:val="000000"/>
          <w:sz w:val="22"/>
          <w:szCs w:val="22"/>
        </w:rPr>
        <w:t> </w:t>
      </w:r>
      <w:r w:rsidR="00493CCD" w:rsidRPr="00464425">
        <w:rPr>
          <w:rStyle w:val="eop"/>
          <w:rFonts w:ascii="Arial" w:hAnsi="Arial" w:cs="Arial"/>
          <w:i/>
          <w:iCs/>
          <w:color w:val="1F1F1F"/>
          <w:sz w:val="22"/>
          <w:szCs w:val="22"/>
        </w:rPr>
        <w:t xml:space="preserve">As mentioned above </w:t>
      </w:r>
      <w:r w:rsidR="00493CCD" w:rsidRPr="00464425">
        <w:rPr>
          <w:rStyle w:val="normaltextrun"/>
          <w:rFonts w:ascii="Arial" w:hAnsi="Arial" w:cs="Arial"/>
          <w:i/>
          <w:iCs/>
          <w:color w:val="1F1F1F"/>
          <w:sz w:val="22"/>
          <w:szCs w:val="22"/>
        </w:rPr>
        <w:t xml:space="preserve">it is highly recommended that you agree on what icons you use for different types of locations and as well as the color of the marker as that will help you differentiate the layers from each other (see </w:t>
      </w:r>
      <w:r w:rsidR="00464425">
        <w:rPr>
          <w:rStyle w:val="normaltextrun"/>
          <w:rFonts w:ascii="Arial" w:hAnsi="Arial" w:cs="Arial"/>
          <w:i/>
          <w:iCs/>
          <w:color w:val="1F1F1F"/>
          <w:sz w:val="22"/>
          <w:szCs w:val="22"/>
        </w:rPr>
        <w:t>section below</w:t>
      </w:r>
      <w:r w:rsidR="00493CCD" w:rsidRPr="00464425">
        <w:rPr>
          <w:rStyle w:val="normaltextrun"/>
          <w:rFonts w:ascii="Arial" w:hAnsi="Arial" w:cs="Arial"/>
          <w:i/>
          <w:iCs/>
          <w:color w:val="1F1F1F"/>
          <w:sz w:val="22"/>
          <w:szCs w:val="22"/>
        </w:rPr>
        <w:t xml:space="preserve"> for tips and tricks on how to do this).</w:t>
      </w:r>
    </w:p>
    <w:p w14:paraId="7BD0926C" w14:textId="0FD64526" w:rsidR="00493CCD" w:rsidRPr="00464425" w:rsidRDefault="00493CCD" w:rsidP="00493CCD">
      <w:pPr>
        <w:pStyle w:val="paragraph"/>
        <w:numPr>
          <w:ilvl w:val="0"/>
          <w:numId w:val="22"/>
        </w:numPr>
        <w:spacing w:before="0" w:beforeAutospacing="0" w:after="0" w:afterAutospacing="0"/>
        <w:textAlignment w:val="baseline"/>
        <w:rPr>
          <w:rStyle w:val="normaltextrun"/>
          <w:rFonts w:ascii="Arial" w:hAnsi="Arial" w:cs="Arial"/>
          <w:i/>
          <w:iCs/>
          <w:sz w:val="22"/>
          <w:szCs w:val="22"/>
        </w:rPr>
      </w:pPr>
      <w:proofErr w:type="gramStart"/>
      <w:r w:rsidRPr="00464425">
        <w:rPr>
          <w:rStyle w:val="normaltextrun"/>
          <w:rFonts w:ascii="Arial" w:hAnsi="Arial" w:cs="Arial"/>
          <w:i/>
          <w:iCs/>
          <w:color w:val="000000"/>
          <w:sz w:val="22"/>
          <w:szCs w:val="22"/>
        </w:rPr>
        <w:t>Similar to</w:t>
      </w:r>
      <w:proofErr w:type="gramEnd"/>
      <w:r w:rsidRPr="00464425">
        <w:rPr>
          <w:rStyle w:val="normaltextrun"/>
          <w:rFonts w:ascii="Arial" w:hAnsi="Arial" w:cs="Arial"/>
          <w:i/>
          <w:iCs/>
          <w:color w:val="000000"/>
          <w:sz w:val="22"/>
          <w:szCs w:val="22"/>
        </w:rPr>
        <w:t xml:space="preserve"> automatically uploading program-relevant locations the same can be done for pre-existing vulnerabilities, but only if they can be identified by a specific spot opposed to a larger area. As pre-existing vulnerabilities </w:t>
      </w:r>
      <w:proofErr w:type="gramStart"/>
      <w:r w:rsidRPr="00464425">
        <w:rPr>
          <w:rStyle w:val="normaltextrun"/>
          <w:rFonts w:ascii="Arial" w:hAnsi="Arial" w:cs="Arial"/>
          <w:i/>
          <w:iCs/>
          <w:color w:val="000000"/>
          <w:sz w:val="22"/>
          <w:szCs w:val="22"/>
        </w:rPr>
        <w:t>is</w:t>
      </w:r>
      <w:proofErr w:type="gramEnd"/>
      <w:r w:rsidRPr="00464425">
        <w:rPr>
          <w:rStyle w:val="normaltextrun"/>
          <w:rFonts w:ascii="Arial" w:hAnsi="Arial" w:cs="Arial"/>
          <w:i/>
          <w:iCs/>
          <w:color w:val="000000"/>
          <w:sz w:val="22"/>
          <w:szCs w:val="22"/>
        </w:rPr>
        <w:t xml:space="preserve"> a new layer of your map you must prepare a new document with information relevant to your pre-existing vulnerabilities.</w:t>
      </w:r>
    </w:p>
    <w:p w14:paraId="7F37C611" w14:textId="2EC67DD6" w:rsidR="00493CCD" w:rsidRPr="00464425" w:rsidRDefault="00493CCD" w:rsidP="00493CCD">
      <w:pPr>
        <w:pStyle w:val="paragraph"/>
        <w:numPr>
          <w:ilvl w:val="0"/>
          <w:numId w:val="22"/>
        </w:numPr>
        <w:spacing w:before="0" w:beforeAutospacing="0" w:after="0" w:afterAutospacing="0"/>
        <w:textAlignment w:val="baseline"/>
        <w:rPr>
          <w:rStyle w:val="eop"/>
          <w:rFonts w:ascii="Arial" w:hAnsi="Arial" w:cs="Arial"/>
          <w:i/>
          <w:iCs/>
          <w:sz w:val="22"/>
          <w:szCs w:val="22"/>
        </w:rPr>
      </w:pPr>
      <w:r w:rsidRPr="00464425">
        <w:rPr>
          <w:rStyle w:val="normaltextrun"/>
          <w:rFonts w:ascii="Arial" w:hAnsi="Arial" w:cs="Arial"/>
          <w:i/>
          <w:iCs/>
          <w:color w:val="000000"/>
          <w:sz w:val="22"/>
          <w:szCs w:val="22"/>
        </w:rPr>
        <w:t>To upload your pre-existing vulnerabilities, follow the same steps as for uploaded program relevant locations.</w:t>
      </w:r>
    </w:p>
    <w:p w14:paraId="1A8155B4" w14:textId="24255CC9" w:rsidR="00986239" w:rsidRPr="00464425" w:rsidRDefault="00986239" w:rsidP="00493CCD">
      <w:pPr>
        <w:pStyle w:val="paragraph"/>
        <w:spacing w:before="0" w:beforeAutospacing="0" w:after="0" w:afterAutospacing="0"/>
        <w:textAlignment w:val="baseline"/>
        <w:rPr>
          <w:rFonts w:ascii="Arial" w:hAnsi="Arial" w:cs="Arial"/>
          <w:i/>
          <w:iCs/>
          <w:sz w:val="22"/>
          <w:szCs w:val="22"/>
        </w:rPr>
      </w:pPr>
    </w:p>
    <w:p w14:paraId="165FF0A5" w14:textId="799FB5D8" w:rsidR="00493CCD" w:rsidRPr="00464425" w:rsidRDefault="00493CCD" w:rsidP="00493CCD">
      <w:pPr>
        <w:pStyle w:val="paragraph"/>
        <w:spacing w:before="0" w:beforeAutospacing="0" w:after="0" w:afterAutospacing="0"/>
        <w:textAlignment w:val="baseline"/>
        <w:rPr>
          <w:rFonts w:ascii="Arial" w:hAnsi="Arial" w:cs="Arial"/>
          <w:i/>
          <w:iCs/>
          <w:sz w:val="22"/>
          <w:szCs w:val="22"/>
        </w:rPr>
      </w:pPr>
    </w:p>
    <w:p w14:paraId="3A386E6F" w14:textId="77777777" w:rsidR="00361F7E" w:rsidRPr="00464425" w:rsidRDefault="00361F7E" w:rsidP="02D4253F">
      <w:pPr>
        <w:pStyle w:val="paragraph"/>
        <w:spacing w:before="0" w:beforeAutospacing="0" w:after="0" w:afterAutospacing="0"/>
        <w:textAlignment w:val="baseline"/>
        <w:rPr>
          <w:rFonts w:ascii="Segoe UI" w:hAnsi="Segoe UI" w:cs="Segoe UI"/>
          <w:i/>
          <w:iCs/>
          <w:color w:val="152E9F"/>
          <w:sz w:val="18"/>
          <w:szCs w:val="18"/>
        </w:rPr>
      </w:pPr>
      <w:r w:rsidRPr="02D4253F">
        <w:rPr>
          <w:rStyle w:val="normaltextrun"/>
          <w:rFonts w:ascii="Arial" w:hAnsi="Arial" w:cs="Arial"/>
          <w:b/>
          <w:bCs/>
          <w:i/>
          <w:iCs/>
          <w:color w:val="152E9F"/>
          <w:sz w:val="22"/>
          <w:szCs w:val="22"/>
        </w:rPr>
        <w:t xml:space="preserve">Third layer of your context map: Contextual factors </w:t>
      </w:r>
      <w:r w:rsidRPr="02D4253F">
        <w:rPr>
          <w:rStyle w:val="eop"/>
          <w:rFonts w:ascii="Arial" w:hAnsi="Arial" w:cs="Arial"/>
          <w:i/>
          <w:iCs/>
          <w:color w:val="152E9F"/>
          <w:sz w:val="22"/>
          <w:szCs w:val="22"/>
        </w:rPr>
        <w:t> </w:t>
      </w:r>
    </w:p>
    <w:p w14:paraId="4910C163" w14:textId="77777777" w:rsidR="00493CCD" w:rsidRPr="00464425" w:rsidRDefault="00493CCD" w:rsidP="00493CCD">
      <w:pPr>
        <w:pStyle w:val="paragraph"/>
        <w:spacing w:before="0" w:beforeAutospacing="0" w:after="0" w:afterAutospacing="0"/>
        <w:textAlignment w:val="baseline"/>
        <w:rPr>
          <w:rStyle w:val="normaltextrun"/>
          <w:rFonts w:ascii="Arial" w:hAnsi="Arial" w:cs="Arial"/>
          <w:i/>
          <w:iCs/>
          <w:color w:val="000000"/>
          <w:sz w:val="22"/>
          <w:szCs w:val="22"/>
        </w:rPr>
      </w:pPr>
    </w:p>
    <w:p w14:paraId="1F46903A" w14:textId="77777777" w:rsidR="00C23866" w:rsidRPr="00464425" w:rsidRDefault="00361F7E" w:rsidP="00C23866">
      <w:pPr>
        <w:pStyle w:val="paragraph"/>
        <w:numPr>
          <w:ilvl w:val="0"/>
          <w:numId w:val="44"/>
        </w:numPr>
        <w:spacing w:before="0" w:beforeAutospacing="0" w:after="0" w:afterAutospacing="0"/>
        <w:textAlignment w:val="baseline"/>
        <w:rPr>
          <w:rFonts w:ascii="Arial" w:hAnsi="Arial" w:cs="Arial"/>
          <w:i/>
          <w:iCs/>
          <w:sz w:val="22"/>
          <w:szCs w:val="22"/>
        </w:rPr>
      </w:pPr>
      <w:r w:rsidRPr="00464425">
        <w:rPr>
          <w:rStyle w:val="normaltextrun"/>
          <w:rFonts w:ascii="Arial" w:hAnsi="Arial" w:cs="Arial"/>
          <w:i/>
          <w:iCs/>
          <w:color w:val="000000"/>
          <w:sz w:val="22"/>
          <w:szCs w:val="22"/>
        </w:rPr>
        <w:t>Open your Google My Maps with your program relevant locations and pre-existing vulnerabilities mapped.</w:t>
      </w:r>
      <w:r w:rsidRPr="00464425">
        <w:rPr>
          <w:rStyle w:val="eop"/>
          <w:rFonts w:ascii="Arial" w:hAnsi="Arial" w:cs="Arial"/>
          <w:i/>
          <w:iCs/>
          <w:color w:val="000000"/>
          <w:sz w:val="22"/>
          <w:szCs w:val="22"/>
        </w:rPr>
        <w:t> </w:t>
      </w:r>
    </w:p>
    <w:p w14:paraId="01A8CA2A" w14:textId="77777777" w:rsidR="00C23866" w:rsidRPr="00464425" w:rsidRDefault="00361F7E" w:rsidP="00C23866">
      <w:pPr>
        <w:pStyle w:val="paragraph"/>
        <w:numPr>
          <w:ilvl w:val="0"/>
          <w:numId w:val="44"/>
        </w:numPr>
        <w:spacing w:before="0" w:beforeAutospacing="0" w:after="0" w:afterAutospacing="0"/>
        <w:textAlignment w:val="baseline"/>
        <w:rPr>
          <w:rStyle w:val="eop"/>
          <w:rFonts w:ascii="Arial" w:hAnsi="Arial" w:cs="Arial"/>
          <w:i/>
          <w:iCs/>
          <w:sz w:val="22"/>
          <w:szCs w:val="22"/>
        </w:rPr>
      </w:pPr>
      <w:r w:rsidRPr="00464425">
        <w:rPr>
          <w:rStyle w:val="normaltextrun"/>
          <w:rFonts w:ascii="Arial" w:hAnsi="Arial" w:cs="Arial"/>
          <w:i/>
          <w:iCs/>
          <w:color w:val="000000"/>
          <w:sz w:val="22"/>
          <w:szCs w:val="22"/>
        </w:rPr>
        <w:t xml:space="preserve">In the map legend click </w:t>
      </w:r>
      <w:r w:rsidRPr="00464425">
        <w:rPr>
          <w:rStyle w:val="normaltextrun"/>
          <w:rFonts w:ascii="Arial" w:hAnsi="Arial" w:cs="Arial"/>
          <w:b/>
          <w:bCs/>
          <w:i/>
          <w:iCs/>
          <w:color w:val="000000"/>
          <w:sz w:val="22"/>
          <w:szCs w:val="22"/>
        </w:rPr>
        <w:t>add layer</w:t>
      </w:r>
      <w:r w:rsidR="00C23866" w:rsidRPr="00464425">
        <w:rPr>
          <w:rStyle w:val="eop"/>
          <w:rFonts w:ascii="Arial" w:hAnsi="Arial" w:cs="Arial"/>
          <w:i/>
          <w:iCs/>
          <w:color w:val="000000"/>
          <w:sz w:val="22"/>
          <w:szCs w:val="22"/>
        </w:rPr>
        <w:t>.</w:t>
      </w:r>
    </w:p>
    <w:p w14:paraId="79434932" w14:textId="77777777" w:rsidR="00C23866" w:rsidRPr="00464425" w:rsidRDefault="00361F7E" w:rsidP="00C23866">
      <w:pPr>
        <w:pStyle w:val="paragraph"/>
        <w:numPr>
          <w:ilvl w:val="0"/>
          <w:numId w:val="44"/>
        </w:numPr>
        <w:spacing w:before="0" w:beforeAutospacing="0" w:after="0" w:afterAutospacing="0"/>
        <w:textAlignment w:val="baseline"/>
        <w:rPr>
          <w:rFonts w:ascii="Arial" w:hAnsi="Arial" w:cs="Arial"/>
          <w:i/>
          <w:iCs/>
          <w:sz w:val="22"/>
          <w:szCs w:val="22"/>
        </w:rPr>
      </w:pPr>
      <w:r w:rsidRPr="00464425">
        <w:rPr>
          <w:rStyle w:val="normaltextrun"/>
          <w:rFonts w:ascii="Arial" w:hAnsi="Arial" w:cs="Arial"/>
          <w:i/>
          <w:iCs/>
          <w:color w:val="000000"/>
          <w:sz w:val="22"/>
          <w:szCs w:val="22"/>
        </w:rPr>
        <w:t xml:space="preserve">Name this layer </w:t>
      </w:r>
      <w:r w:rsidRPr="00464425">
        <w:rPr>
          <w:rStyle w:val="normaltextrun"/>
          <w:rFonts w:ascii="Arial" w:hAnsi="Arial" w:cs="Arial"/>
          <w:b/>
          <w:bCs/>
          <w:i/>
          <w:iCs/>
          <w:color w:val="000000"/>
          <w:sz w:val="22"/>
          <w:szCs w:val="22"/>
        </w:rPr>
        <w:t>contextual factors</w:t>
      </w:r>
      <w:r w:rsidRPr="00464425">
        <w:rPr>
          <w:rStyle w:val="normaltextrun"/>
          <w:rFonts w:ascii="Arial" w:hAnsi="Arial" w:cs="Arial"/>
          <w:i/>
          <w:iCs/>
          <w:color w:val="000000"/>
          <w:sz w:val="22"/>
          <w:szCs w:val="22"/>
        </w:rPr>
        <w:t xml:space="preserve"> to be able to distinguish it from the other layers.</w:t>
      </w:r>
      <w:r w:rsidRPr="00464425">
        <w:rPr>
          <w:rStyle w:val="eop"/>
          <w:rFonts w:ascii="Arial" w:hAnsi="Arial" w:cs="Arial"/>
          <w:i/>
          <w:iCs/>
          <w:color w:val="000000"/>
          <w:sz w:val="22"/>
          <w:szCs w:val="22"/>
        </w:rPr>
        <w:t> </w:t>
      </w:r>
    </w:p>
    <w:p w14:paraId="476AFBA4" w14:textId="14A934EB" w:rsidR="00C23866" w:rsidRPr="00464425" w:rsidRDefault="00361F7E" w:rsidP="00C23866">
      <w:pPr>
        <w:pStyle w:val="paragraph"/>
        <w:numPr>
          <w:ilvl w:val="0"/>
          <w:numId w:val="22"/>
        </w:numPr>
        <w:spacing w:before="0" w:beforeAutospacing="0" w:after="0" w:afterAutospacing="0"/>
        <w:textAlignment w:val="baseline"/>
        <w:rPr>
          <w:rStyle w:val="normaltextrun"/>
          <w:rFonts w:ascii="Arial" w:hAnsi="Arial" w:cs="Arial"/>
          <w:i/>
          <w:iCs/>
          <w:sz w:val="22"/>
          <w:szCs w:val="22"/>
        </w:rPr>
      </w:pPr>
      <w:r w:rsidRPr="00464425">
        <w:rPr>
          <w:rStyle w:val="normaltextrun"/>
          <w:rFonts w:ascii="Arial" w:hAnsi="Arial" w:cs="Arial"/>
          <w:i/>
          <w:iCs/>
          <w:color w:val="000000"/>
          <w:sz w:val="22"/>
          <w:szCs w:val="22"/>
        </w:rPr>
        <w:t>If you are mapping an event with an exact known location</w:t>
      </w:r>
      <w:r w:rsidR="00C23866" w:rsidRPr="00464425">
        <w:rPr>
          <w:rStyle w:val="normaltextrun"/>
          <w:rFonts w:ascii="Arial" w:hAnsi="Arial" w:cs="Arial"/>
          <w:i/>
          <w:iCs/>
          <w:color w:val="000000"/>
          <w:sz w:val="22"/>
          <w:szCs w:val="22"/>
        </w:rPr>
        <w:t>,</w:t>
      </w:r>
      <w:r w:rsidRPr="00464425">
        <w:rPr>
          <w:rStyle w:val="normaltextrun"/>
          <w:rFonts w:ascii="Arial" w:hAnsi="Arial" w:cs="Arial"/>
          <w:i/>
          <w:iCs/>
          <w:color w:val="000000"/>
          <w:sz w:val="22"/>
          <w:szCs w:val="22"/>
        </w:rPr>
        <w:t xml:space="preserve"> click</w:t>
      </w:r>
      <w:r w:rsidRPr="00464425">
        <w:rPr>
          <w:rStyle w:val="normaltextrun"/>
          <w:rFonts w:ascii="Arial" w:hAnsi="Arial" w:cs="Arial"/>
          <w:b/>
          <w:bCs/>
          <w:i/>
          <w:iCs/>
          <w:color w:val="1F1F1F"/>
          <w:sz w:val="22"/>
          <w:szCs w:val="22"/>
        </w:rPr>
        <w:t xml:space="preserve"> add marker</w:t>
      </w:r>
      <w:r w:rsidRPr="00464425">
        <w:rPr>
          <w:rStyle w:val="normaltextrun"/>
          <w:rFonts w:ascii="Arial" w:hAnsi="Arial" w:cs="Arial"/>
          <w:i/>
          <w:iCs/>
          <w:color w:val="1F1F1F"/>
          <w:sz w:val="22"/>
          <w:szCs w:val="22"/>
        </w:rPr>
        <w:t xml:space="preserve"> </w:t>
      </w:r>
      <w:r w:rsidRPr="00464425">
        <w:rPr>
          <w:rFonts w:asciiTheme="minorHAnsi" w:eastAsiaTheme="minorHAnsi" w:hAnsiTheme="minorHAnsi" w:cstheme="minorBidi"/>
          <w:i/>
          <w:iCs/>
          <w:noProof/>
          <w:sz w:val="22"/>
          <w:szCs w:val="22"/>
        </w:rPr>
        <w:drawing>
          <wp:inline distT="0" distB="0" distL="0" distR="0" wp14:anchorId="0D1E52E7" wp14:editId="625D2B2B">
            <wp:extent cx="203200" cy="2032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464425">
        <w:rPr>
          <w:rStyle w:val="normaltextrun"/>
          <w:rFonts w:ascii="Arial" w:hAnsi="Arial" w:cs="Arial"/>
          <w:i/>
          <w:iCs/>
          <w:color w:val="1F1F1F"/>
          <w:sz w:val="22"/>
          <w:szCs w:val="22"/>
        </w:rPr>
        <w:t xml:space="preserve">and place the marker in the map where the </w:t>
      </w:r>
      <w:r w:rsidR="00C23866" w:rsidRPr="00464425">
        <w:rPr>
          <w:rStyle w:val="normaltextrun"/>
          <w:rFonts w:ascii="Arial" w:hAnsi="Arial" w:cs="Arial"/>
          <w:i/>
          <w:iCs/>
          <w:color w:val="1F1F1F"/>
          <w:sz w:val="22"/>
          <w:szCs w:val="22"/>
        </w:rPr>
        <w:t>event you are mapping</w:t>
      </w:r>
      <w:r w:rsidRPr="00464425">
        <w:rPr>
          <w:rStyle w:val="normaltextrun"/>
          <w:rFonts w:ascii="Arial" w:hAnsi="Arial" w:cs="Arial"/>
          <w:i/>
          <w:iCs/>
          <w:color w:val="1F1F1F"/>
          <w:sz w:val="22"/>
          <w:szCs w:val="22"/>
        </w:rPr>
        <w:t xml:space="preserve"> took place.</w:t>
      </w:r>
      <w:r w:rsidR="00C23866" w:rsidRPr="00464425">
        <w:rPr>
          <w:rStyle w:val="normaltextrun"/>
          <w:rFonts w:ascii="Arial" w:hAnsi="Arial" w:cs="Arial"/>
          <w:i/>
          <w:iCs/>
          <w:color w:val="1F1F1F"/>
          <w:sz w:val="22"/>
          <w:szCs w:val="22"/>
        </w:rPr>
        <w:t xml:space="preserve"> In the title of the event add the date of the event as that will make it easier to use your map for different kinds of analysis. </w:t>
      </w:r>
    </w:p>
    <w:p w14:paraId="59890648" w14:textId="77777777" w:rsidR="00C23866" w:rsidRPr="00464425" w:rsidRDefault="00361F7E" w:rsidP="00C23866">
      <w:pPr>
        <w:pStyle w:val="paragraph"/>
        <w:numPr>
          <w:ilvl w:val="0"/>
          <w:numId w:val="44"/>
        </w:numPr>
        <w:spacing w:before="0" w:beforeAutospacing="0" w:after="0" w:afterAutospacing="0"/>
        <w:textAlignment w:val="baseline"/>
        <w:rPr>
          <w:rFonts w:ascii="Arial" w:hAnsi="Arial" w:cs="Arial"/>
          <w:i/>
          <w:iCs/>
          <w:sz w:val="22"/>
          <w:szCs w:val="22"/>
        </w:rPr>
      </w:pPr>
      <w:r w:rsidRPr="00464425">
        <w:rPr>
          <w:rStyle w:val="eop"/>
          <w:rFonts w:ascii="Arial" w:hAnsi="Arial" w:cs="Arial"/>
          <w:i/>
          <w:iCs/>
          <w:color w:val="1F1F1F"/>
          <w:sz w:val="22"/>
          <w:szCs w:val="22"/>
        </w:rPr>
        <w:lastRenderedPageBreak/>
        <w:t> </w:t>
      </w:r>
      <w:r w:rsidRPr="00464425">
        <w:rPr>
          <w:rStyle w:val="normaltextrun"/>
          <w:rFonts w:ascii="Arial" w:hAnsi="Arial" w:cs="Arial"/>
          <w:i/>
          <w:iCs/>
          <w:color w:val="1F1F1F"/>
          <w:sz w:val="22"/>
          <w:szCs w:val="22"/>
        </w:rPr>
        <w:t>After the marker has been saved you can change the icon and color of the marker.</w:t>
      </w:r>
      <w:r w:rsidR="00C23866" w:rsidRPr="00464425">
        <w:rPr>
          <w:rStyle w:val="eop"/>
          <w:rFonts w:ascii="Arial" w:hAnsi="Arial" w:cs="Arial"/>
          <w:i/>
          <w:iCs/>
          <w:color w:val="1F1F1F"/>
          <w:sz w:val="22"/>
          <w:szCs w:val="22"/>
        </w:rPr>
        <w:t xml:space="preserve"> As mentioned above </w:t>
      </w:r>
      <w:r w:rsidR="00C23866" w:rsidRPr="00464425">
        <w:rPr>
          <w:rStyle w:val="normaltextrun"/>
          <w:rFonts w:ascii="Arial" w:hAnsi="Arial" w:cs="Arial"/>
          <w:i/>
          <w:iCs/>
          <w:color w:val="1F1F1F"/>
          <w:sz w:val="22"/>
          <w:szCs w:val="22"/>
        </w:rPr>
        <w:t>it is highly recommended that you agree on what icons you use for different types of events and as well as the color of the marker as that will help you differentiate the layers from each other (see table x for tips and tricks on how to do this).</w:t>
      </w:r>
    </w:p>
    <w:p w14:paraId="590659B2" w14:textId="77777777" w:rsidR="00C23866" w:rsidRPr="00464425" w:rsidRDefault="00361F7E" w:rsidP="00C23866">
      <w:pPr>
        <w:pStyle w:val="paragraph"/>
        <w:numPr>
          <w:ilvl w:val="0"/>
          <w:numId w:val="44"/>
        </w:numPr>
        <w:spacing w:before="0" w:beforeAutospacing="0" w:after="0" w:afterAutospacing="0"/>
        <w:textAlignment w:val="baseline"/>
        <w:rPr>
          <w:rFonts w:ascii="Arial" w:hAnsi="Arial" w:cs="Arial"/>
          <w:i/>
          <w:iCs/>
          <w:sz w:val="22"/>
          <w:szCs w:val="22"/>
        </w:rPr>
      </w:pPr>
      <w:r w:rsidRPr="00464425">
        <w:rPr>
          <w:rStyle w:val="normaltextrun"/>
          <w:rFonts w:ascii="Arial" w:hAnsi="Arial" w:cs="Arial"/>
          <w:i/>
          <w:iCs/>
          <w:color w:val="1F1F1F"/>
          <w:sz w:val="22"/>
          <w:szCs w:val="22"/>
        </w:rPr>
        <w:t xml:space="preserve">If you want to mark a larger location on the </w:t>
      </w:r>
      <w:proofErr w:type="gramStart"/>
      <w:r w:rsidRPr="00464425">
        <w:rPr>
          <w:rStyle w:val="normaltextrun"/>
          <w:rFonts w:ascii="Arial" w:hAnsi="Arial" w:cs="Arial"/>
          <w:i/>
          <w:iCs/>
          <w:color w:val="1F1F1F"/>
          <w:sz w:val="22"/>
          <w:szCs w:val="22"/>
        </w:rPr>
        <w:t>map</w:t>
      </w:r>
      <w:proofErr w:type="gramEnd"/>
      <w:r w:rsidRPr="00464425">
        <w:rPr>
          <w:rStyle w:val="normaltextrun"/>
          <w:rFonts w:ascii="Arial" w:hAnsi="Arial" w:cs="Arial"/>
          <w:i/>
          <w:iCs/>
          <w:color w:val="1F1F1F"/>
          <w:sz w:val="22"/>
          <w:szCs w:val="22"/>
        </w:rPr>
        <w:t xml:space="preserve"> </w:t>
      </w:r>
      <w:r w:rsidRPr="00464425">
        <w:rPr>
          <w:rStyle w:val="normaltextrun"/>
          <w:rFonts w:ascii="Arial" w:hAnsi="Arial" w:cs="Arial"/>
          <w:b/>
          <w:bCs/>
          <w:i/>
          <w:iCs/>
          <w:color w:val="1F1F1F"/>
          <w:sz w:val="22"/>
          <w:szCs w:val="22"/>
        </w:rPr>
        <w:t xml:space="preserve">click draw a line </w:t>
      </w:r>
      <w:r w:rsidRPr="00464425">
        <w:rPr>
          <w:rFonts w:asciiTheme="minorHAnsi" w:eastAsiaTheme="minorHAnsi" w:hAnsiTheme="minorHAnsi" w:cstheme="minorBidi"/>
          <w:i/>
          <w:iCs/>
          <w:noProof/>
          <w:sz w:val="22"/>
          <w:szCs w:val="22"/>
        </w:rPr>
        <w:drawing>
          <wp:inline distT="0" distB="0" distL="0" distR="0" wp14:anchorId="5F5F24D5" wp14:editId="2D860FBA">
            <wp:extent cx="203200" cy="2032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464425">
        <w:rPr>
          <w:rStyle w:val="normaltextrun"/>
          <w:rFonts w:ascii="Arial" w:hAnsi="Arial" w:cs="Arial"/>
          <w:i/>
          <w:iCs/>
          <w:color w:val="1F1F1F"/>
          <w:sz w:val="22"/>
          <w:szCs w:val="22"/>
        </w:rPr>
        <w:t>, click on the map where you want to start drawing. </w:t>
      </w:r>
      <w:r w:rsidRPr="00464425">
        <w:rPr>
          <w:rStyle w:val="eop"/>
          <w:rFonts w:ascii="Arial" w:hAnsi="Arial" w:cs="Arial"/>
          <w:i/>
          <w:iCs/>
          <w:color w:val="1F1F1F"/>
          <w:sz w:val="22"/>
          <w:szCs w:val="22"/>
        </w:rPr>
        <w:t> </w:t>
      </w:r>
    </w:p>
    <w:p w14:paraId="6395B6FC" w14:textId="77777777" w:rsidR="00C23866" w:rsidRPr="00464425" w:rsidRDefault="00361F7E" w:rsidP="00C23866">
      <w:pPr>
        <w:pStyle w:val="paragraph"/>
        <w:numPr>
          <w:ilvl w:val="0"/>
          <w:numId w:val="44"/>
        </w:numPr>
        <w:spacing w:before="0" w:beforeAutospacing="0" w:after="0" w:afterAutospacing="0"/>
        <w:textAlignment w:val="baseline"/>
        <w:rPr>
          <w:rFonts w:ascii="Arial" w:hAnsi="Arial" w:cs="Arial"/>
          <w:i/>
          <w:iCs/>
          <w:sz w:val="22"/>
          <w:szCs w:val="22"/>
        </w:rPr>
      </w:pPr>
      <w:r w:rsidRPr="00464425">
        <w:rPr>
          <w:rStyle w:val="normaltextrun"/>
          <w:rFonts w:ascii="Arial" w:hAnsi="Arial" w:cs="Arial"/>
          <w:i/>
          <w:iCs/>
          <w:color w:val="000000"/>
          <w:sz w:val="22"/>
          <w:szCs w:val="22"/>
        </w:rPr>
        <w:t xml:space="preserve">Use the draw function to mark areas where the given </w:t>
      </w:r>
      <w:r w:rsidR="00C23866" w:rsidRPr="00464425">
        <w:rPr>
          <w:rStyle w:val="normaltextrun"/>
          <w:rFonts w:ascii="Arial" w:hAnsi="Arial" w:cs="Arial"/>
          <w:i/>
          <w:iCs/>
          <w:color w:val="000000"/>
          <w:sz w:val="22"/>
          <w:szCs w:val="22"/>
        </w:rPr>
        <w:t>event</w:t>
      </w:r>
      <w:r w:rsidRPr="00464425">
        <w:rPr>
          <w:rStyle w:val="normaltextrun"/>
          <w:rFonts w:ascii="Arial" w:hAnsi="Arial" w:cs="Arial"/>
          <w:i/>
          <w:iCs/>
          <w:color w:val="000000"/>
          <w:sz w:val="22"/>
          <w:szCs w:val="22"/>
        </w:rPr>
        <w:t xml:space="preserve"> took place.</w:t>
      </w:r>
      <w:r w:rsidRPr="00464425">
        <w:rPr>
          <w:rStyle w:val="eop"/>
          <w:rFonts w:ascii="Arial" w:hAnsi="Arial" w:cs="Arial"/>
          <w:i/>
          <w:iCs/>
          <w:color w:val="000000"/>
          <w:sz w:val="22"/>
          <w:szCs w:val="22"/>
        </w:rPr>
        <w:t> </w:t>
      </w:r>
    </w:p>
    <w:p w14:paraId="5EA2A190" w14:textId="77777777" w:rsidR="00C23866" w:rsidRPr="00464425" w:rsidRDefault="00361F7E" w:rsidP="00C23866">
      <w:pPr>
        <w:pStyle w:val="paragraph"/>
        <w:numPr>
          <w:ilvl w:val="0"/>
          <w:numId w:val="44"/>
        </w:numPr>
        <w:spacing w:before="0" w:beforeAutospacing="0" w:after="0" w:afterAutospacing="0"/>
        <w:textAlignment w:val="baseline"/>
        <w:rPr>
          <w:rFonts w:ascii="Arial" w:hAnsi="Arial" w:cs="Arial"/>
          <w:i/>
          <w:iCs/>
          <w:sz w:val="22"/>
          <w:szCs w:val="22"/>
        </w:rPr>
      </w:pPr>
      <w:r w:rsidRPr="00464425">
        <w:rPr>
          <w:rStyle w:val="normaltextrun"/>
          <w:rFonts w:ascii="Arial" w:hAnsi="Arial" w:cs="Arial"/>
          <w:i/>
          <w:iCs/>
          <w:color w:val="000000"/>
          <w:sz w:val="22"/>
          <w:szCs w:val="22"/>
        </w:rPr>
        <w:t>Once you have saved the area market you can change the colure of the area marked.</w:t>
      </w:r>
      <w:r w:rsidRPr="00464425">
        <w:rPr>
          <w:rStyle w:val="eop"/>
          <w:rFonts w:ascii="Arial" w:hAnsi="Arial" w:cs="Arial"/>
          <w:i/>
          <w:iCs/>
          <w:color w:val="000000"/>
          <w:sz w:val="22"/>
          <w:szCs w:val="22"/>
        </w:rPr>
        <w:t> </w:t>
      </w:r>
    </w:p>
    <w:p w14:paraId="3C3AFCE4" w14:textId="77777777" w:rsidR="00C23866" w:rsidRPr="00464425" w:rsidRDefault="00361F7E" w:rsidP="00361F7E">
      <w:pPr>
        <w:pStyle w:val="paragraph"/>
        <w:numPr>
          <w:ilvl w:val="0"/>
          <w:numId w:val="44"/>
        </w:numPr>
        <w:spacing w:before="0" w:beforeAutospacing="0" w:after="0" w:afterAutospacing="0"/>
        <w:textAlignment w:val="baseline"/>
        <w:rPr>
          <w:rFonts w:ascii="Arial" w:hAnsi="Arial" w:cs="Arial"/>
          <w:i/>
          <w:iCs/>
          <w:sz w:val="22"/>
          <w:szCs w:val="22"/>
        </w:rPr>
      </w:pPr>
      <w:r w:rsidRPr="00464425">
        <w:rPr>
          <w:rStyle w:val="normaltextrun"/>
          <w:rFonts w:ascii="Arial" w:hAnsi="Arial" w:cs="Arial"/>
          <w:i/>
          <w:iCs/>
          <w:color w:val="000000"/>
          <w:sz w:val="22"/>
          <w:szCs w:val="22"/>
        </w:rPr>
        <w:t>Once you have identified your event on the map add a note to the mapped location including the source of the information used to identify the event, and any other information needed to understand the map.</w:t>
      </w:r>
      <w:r w:rsidRPr="00464425">
        <w:rPr>
          <w:rStyle w:val="eop"/>
          <w:rFonts w:ascii="Arial" w:hAnsi="Arial" w:cs="Arial"/>
          <w:i/>
          <w:iCs/>
          <w:color w:val="000000"/>
          <w:sz w:val="22"/>
          <w:szCs w:val="22"/>
        </w:rPr>
        <w:t> </w:t>
      </w:r>
    </w:p>
    <w:p w14:paraId="1C757DDB" w14:textId="616F4FBC" w:rsidR="00361F7E" w:rsidRPr="00464425" w:rsidRDefault="00361F7E" w:rsidP="00361F7E">
      <w:pPr>
        <w:pStyle w:val="paragraph"/>
        <w:numPr>
          <w:ilvl w:val="0"/>
          <w:numId w:val="44"/>
        </w:numPr>
        <w:spacing w:before="0" w:beforeAutospacing="0" w:after="0" w:afterAutospacing="0"/>
        <w:textAlignment w:val="baseline"/>
        <w:rPr>
          <w:rStyle w:val="normaltextrun"/>
          <w:rFonts w:ascii="Arial" w:hAnsi="Arial" w:cs="Arial"/>
          <w:i/>
          <w:iCs/>
          <w:sz w:val="22"/>
          <w:szCs w:val="22"/>
        </w:rPr>
      </w:pPr>
      <w:r w:rsidRPr="00464425">
        <w:rPr>
          <w:rStyle w:val="normaltextrun"/>
          <w:rFonts w:ascii="Arial" w:hAnsi="Arial" w:cs="Arial"/>
          <w:i/>
          <w:iCs/>
          <w:color w:val="000000"/>
          <w:sz w:val="22"/>
          <w:szCs w:val="22"/>
        </w:rPr>
        <w:t xml:space="preserve">If you have exact GPS points of the events you are </w:t>
      </w:r>
      <w:r w:rsidR="00464425" w:rsidRPr="00464425">
        <w:rPr>
          <w:rStyle w:val="normaltextrun"/>
          <w:rFonts w:ascii="Arial" w:hAnsi="Arial" w:cs="Arial"/>
          <w:i/>
          <w:iCs/>
          <w:color w:val="000000"/>
          <w:sz w:val="22"/>
          <w:szCs w:val="22"/>
        </w:rPr>
        <w:t>mapping,</w:t>
      </w:r>
      <w:r w:rsidR="00C23866" w:rsidRPr="00464425">
        <w:rPr>
          <w:rStyle w:val="normaltextrun"/>
          <w:rFonts w:ascii="Arial" w:hAnsi="Arial" w:cs="Arial"/>
          <w:i/>
          <w:iCs/>
          <w:color w:val="000000"/>
          <w:sz w:val="22"/>
          <w:szCs w:val="22"/>
        </w:rPr>
        <w:t xml:space="preserve"> you can wither</w:t>
      </w:r>
      <w:r w:rsidRPr="00464425">
        <w:rPr>
          <w:rStyle w:val="normaltextrun"/>
          <w:rFonts w:ascii="Arial" w:hAnsi="Arial" w:cs="Arial"/>
          <w:i/>
          <w:iCs/>
          <w:color w:val="000000"/>
          <w:sz w:val="22"/>
          <w:szCs w:val="22"/>
        </w:rPr>
        <w:t xml:space="preserve"> insert the longitude and latitude into the search bar of your map and the exact location will be </w:t>
      </w:r>
      <w:r w:rsidR="009A7BCC" w:rsidRPr="00464425">
        <w:rPr>
          <w:rStyle w:val="normaltextrun"/>
          <w:rFonts w:ascii="Arial" w:hAnsi="Arial" w:cs="Arial"/>
          <w:i/>
          <w:iCs/>
          <w:color w:val="000000"/>
          <w:sz w:val="22"/>
          <w:szCs w:val="22"/>
        </w:rPr>
        <w:t>found or</w:t>
      </w:r>
      <w:r w:rsidR="00C23866" w:rsidRPr="00464425">
        <w:rPr>
          <w:rStyle w:val="normaltextrun"/>
          <w:rFonts w:ascii="Arial" w:hAnsi="Arial" w:cs="Arial"/>
          <w:i/>
          <w:iCs/>
          <w:color w:val="000000"/>
          <w:sz w:val="22"/>
          <w:szCs w:val="22"/>
        </w:rPr>
        <w:t xml:space="preserve"> upload a file with the relevant information about the events that you are mapping (follow the steps as described under program-relevant locations)</w:t>
      </w:r>
      <w:r w:rsidR="006936D4" w:rsidRPr="00464425">
        <w:rPr>
          <w:rStyle w:val="normaltextrun"/>
          <w:rFonts w:ascii="Arial" w:hAnsi="Arial" w:cs="Arial"/>
          <w:i/>
          <w:iCs/>
          <w:color w:val="000000"/>
          <w:sz w:val="22"/>
          <w:szCs w:val="22"/>
        </w:rPr>
        <w:t>.</w:t>
      </w:r>
    </w:p>
    <w:p w14:paraId="0EAB44E9" w14:textId="15A30875" w:rsidR="006936D4" w:rsidRPr="00464425" w:rsidRDefault="006936D4" w:rsidP="194D5E8F">
      <w:pPr>
        <w:pStyle w:val="paragraph"/>
        <w:numPr>
          <w:ilvl w:val="0"/>
          <w:numId w:val="44"/>
        </w:numPr>
        <w:spacing w:before="0" w:beforeAutospacing="0" w:after="0" w:afterAutospacing="0"/>
        <w:textAlignment w:val="baseline"/>
        <w:rPr>
          <w:rFonts w:ascii="Arial" w:hAnsi="Arial" w:cs="Arial"/>
          <w:i/>
          <w:iCs/>
          <w:sz w:val="22"/>
          <w:szCs w:val="22"/>
        </w:rPr>
      </w:pPr>
      <w:r w:rsidRPr="194D5E8F">
        <w:rPr>
          <w:rStyle w:val="normaltextrun"/>
          <w:rFonts w:ascii="Arial" w:hAnsi="Arial" w:cs="Arial"/>
          <w:i/>
          <w:iCs/>
          <w:color w:val="000000" w:themeColor="text1"/>
          <w:sz w:val="22"/>
          <w:szCs w:val="22"/>
        </w:rPr>
        <w:t>Depending on the frequency of events you are monitoring you may want to split them into different layers. For example</w:t>
      </w:r>
      <w:r w:rsidR="00464425" w:rsidRPr="194D5E8F">
        <w:rPr>
          <w:rStyle w:val="normaltextrun"/>
          <w:rFonts w:ascii="Arial" w:hAnsi="Arial" w:cs="Arial"/>
          <w:i/>
          <w:iCs/>
          <w:color w:val="000000" w:themeColor="text1"/>
          <w:sz w:val="22"/>
          <w:szCs w:val="22"/>
        </w:rPr>
        <w:t>,</w:t>
      </w:r>
      <w:r w:rsidRPr="194D5E8F">
        <w:rPr>
          <w:rStyle w:val="normaltextrun"/>
          <w:rFonts w:ascii="Arial" w:hAnsi="Arial" w:cs="Arial"/>
          <w:i/>
          <w:iCs/>
          <w:color w:val="000000" w:themeColor="text1"/>
          <w:sz w:val="22"/>
          <w:szCs w:val="22"/>
        </w:rPr>
        <w:t xml:space="preserve"> you may have one context monitoring layer covering May-June 2023, and another layer covering July-August. If doing so you simply just add a new layer and continue </w:t>
      </w:r>
      <w:r w:rsidR="009A7BCC" w:rsidRPr="194D5E8F">
        <w:rPr>
          <w:rStyle w:val="normaltextrun"/>
          <w:rFonts w:ascii="Arial" w:hAnsi="Arial" w:cs="Arial"/>
          <w:i/>
          <w:iCs/>
          <w:color w:val="000000" w:themeColor="text1"/>
          <w:sz w:val="22"/>
          <w:szCs w:val="22"/>
        </w:rPr>
        <w:t xml:space="preserve">including the locations of your events. If you want to compare the frequency of events between </w:t>
      </w:r>
      <w:r w:rsidR="00464425" w:rsidRPr="194D5E8F">
        <w:rPr>
          <w:rStyle w:val="normaltextrun"/>
          <w:rFonts w:ascii="Arial" w:hAnsi="Arial" w:cs="Arial"/>
          <w:i/>
          <w:iCs/>
          <w:color w:val="000000" w:themeColor="text1"/>
          <w:sz w:val="22"/>
          <w:szCs w:val="22"/>
        </w:rPr>
        <w:t>months,</w:t>
      </w:r>
      <w:r w:rsidR="009A7BCC" w:rsidRPr="194D5E8F">
        <w:rPr>
          <w:rStyle w:val="normaltextrun"/>
          <w:rFonts w:ascii="Arial" w:hAnsi="Arial" w:cs="Arial"/>
          <w:i/>
          <w:iCs/>
          <w:color w:val="000000" w:themeColor="text1"/>
          <w:sz w:val="22"/>
          <w:szCs w:val="22"/>
        </w:rPr>
        <w:t xml:space="preserve"> it may be helpful to use different colors for your events.</w:t>
      </w:r>
    </w:p>
    <w:p w14:paraId="69A52458" w14:textId="1F343FC3" w:rsidR="194D5E8F" w:rsidRDefault="194D5E8F" w:rsidP="194D5E8F">
      <w:pPr>
        <w:pStyle w:val="paragraph"/>
        <w:spacing w:before="0" w:beforeAutospacing="0" w:after="0" w:afterAutospacing="0"/>
        <w:rPr>
          <w:i/>
          <w:iCs/>
        </w:rPr>
      </w:pPr>
    </w:p>
    <w:p w14:paraId="32071122" w14:textId="175D5174" w:rsidR="00C23866" w:rsidRPr="00464425" w:rsidRDefault="48D5B349" w:rsidP="194D5E8F">
      <w:pPr>
        <w:pStyle w:val="paragraph"/>
        <w:spacing w:before="0" w:beforeAutospacing="0" w:after="0" w:afterAutospacing="0"/>
        <w:jc w:val="both"/>
        <w:textAlignment w:val="baseline"/>
        <w:rPr>
          <w:rStyle w:val="normaltextrun"/>
          <w:rFonts w:ascii="Arial" w:hAnsi="Arial" w:cs="Arial"/>
          <w:b/>
          <w:bCs/>
          <w:i/>
          <w:iCs/>
          <w:color w:val="000000"/>
          <w:sz w:val="22"/>
          <w:szCs w:val="22"/>
        </w:rPr>
      </w:pPr>
      <w:r w:rsidRPr="194D5E8F">
        <w:rPr>
          <w:rStyle w:val="normaltextrun"/>
          <w:rFonts w:ascii="Arial" w:hAnsi="Arial" w:cs="Arial"/>
          <w:b/>
          <w:bCs/>
          <w:i/>
          <w:iCs/>
          <w:color w:val="000000" w:themeColor="text1"/>
          <w:sz w:val="22"/>
          <w:szCs w:val="22"/>
        </w:rPr>
        <w:t xml:space="preserve"> It is important to document the date of the event in the map mark description.  </w:t>
      </w:r>
    </w:p>
    <w:p w14:paraId="1420D112" w14:textId="69654759" w:rsidR="194D5E8F" w:rsidRDefault="194D5E8F" w:rsidP="194D5E8F">
      <w:pPr>
        <w:pStyle w:val="paragraph"/>
        <w:spacing w:before="0" w:beforeAutospacing="0" w:after="0" w:afterAutospacing="0"/>
        <w:jc w:val="both"/>
        <w:rPr>
          <w:rStyle w:val="normaltextrun"/>
          <w:rFonts w:ascii="Arial" w:hAnsi="Arial" w:cs="Arial"/>
          <w:i/>
          <w:iCs/>
          <w:color w:val="000000" w:themeColor="text1"/>
          <w:sz w:val="22"/>
          <w:szCs w:val="22"/>
        </w:rPr>
      </w:pPr>
    </w:p>
    <w:p w14:paraId="49594411" w14:textId="31D2FA70" w:rsidR="00C23866" w:rsidRPr="00464425" w:rsidRDefault="00C23866" w:rsidP="02D4253F">
      <w:pPr>
        <w:pStyle w:val="paragraph"/>
        <w:spacing w:before="0" w:beforeAutospacing="0" w:after="0" w:afterAutospacing="0"/>
        <w:jc w:val="both"/>
        <w:textAlignment w:val="baseline"/>
        <w:rPr>
          <w:rStyle w:val="normaltextrun"/>
          <w:rFonts w:ascii="Arial" w:hAnsi="Arial" w:cs="Arial"/>
          <w:b/>
          <w:bCs/>
          <w:i/>
          <w:iCs/>
          <w:color w:val="152E9F"/>
          <w:sz w:val="22"/>
          <w:szCs w:val="22"/>
        </w:rPr>
      </w:pPr>
      <w:r w:rsidRPr="02D4253F">
        <w:rPr>
          <w:rStyle w:val="normaltextrun"/>
          <w:rFonts w:ascii="Arial" w:hAnsi="Arial" w:cs="Arial"/>
          <w:b/>
          <w:bCs/>
          <w:i/>
          <w:iCs/>
          <w:color w:val="152E9F"/>
          <w:sz w:val="22"/>
          <w:szCs w:val="22"/>
        </w:rPr>
        <w:t>Sharing context map with other users</w:t>
      </w:r>
    </w:p>
    <w:p w14:paraId="3A3DB2AC" w14:textId="6BFC4886" w:rsidR="00C23866" w:rsidRPr="00464425" w:rsidRDefault="00C23866" w:rsidP="00361F7E">
      <w:pPr>
        <w:pStyle w:val="paragraph"/>
        <w:spacing w:before="0" w:beforeAutospacing="0" w:after="0" w:afterAutospacing="0"/>
        <w:jc w:val="both"/>
        <w:textAlignment w:val="baseline"/>
        <w:rPr>
          <w:rStyle w:val="normaltextrun"/>
          <w:rFonts w:ascii="Arial" w:hAnsi="Arial" w:cs="Arial"/>
          <w:b/>
          <w:bCs/>
          <w:i/>
          <w:iCs/>
          <w:color w:val="C00000"/>
          <w:sz w:val="22"/>
          <w:szCs w:val="22"/>
        </w:rPr>
      </w:pPr>
    </w:p>
    <w:p w14:paraId="487726EE" w14:textId="614D1F93" w:rsidR="00C23866" w:rsidRPr="00464425" w:rsidRDefault="00C23866" w:rsidP="00361F7E">
      <w:pPr>
        <w:pStyle w:val="paragraph"/>
        <w:spacing w:before="0" w:beforeAutospacing="0" w:after="0" w:afterAutospacing="0"/>
        <w:jc w:val="both"/>
        <w:textAlignment w:val="baseline"/>
        <w:rPr>
          <w:rStyle w:val="normaltextrun"/>
          <w:rFonts w:ascii="Arial" w:hAnsi="Arial" w:cs="Arial"/>
          <w:i/>
          <w:iCs/>
          <w:sz w:val="22"/>
          <w:szCs w:val="22"/>
        </w:rPr>
      </w:pPr>
      <w:r w:rsidRPr="00464425">
        <w:rPr>
          <w:rStyle w:val="normaltextrun"/>
          <w:rFonts w:ascii="Arial" w:hAnsi="Arial" w:cs="Arial"/>
          <w:i/>
          <w:iCs/>
          <w:sz w:val="22"/>
          <w:szCs w:val="22"/>
        </w:rPr>
        <w:t>As you are developing your context map you may want other team members either to add to the map or review it. To other people access to the map see steps below.</w:t>
      </w:r>
    </w:p>
    <w:p w14:paraId="731C7CBC" w14:textId="77777777" w:rsidR="00C23866" w:rsidRPr="00464425" w:rsidRDefault="00C23866" w:rsidP="00361F7E">
      <w:pPr>
        <w:pStyle w:val="paragraph"/>
        <w:spacing w:before="0" w:beforeAutospacing="0" w:after="0" w:afterAutospacing="0"/>
        <w:jc w:val="both"/>
        <w:textAlignment w:val="baseline"/>
        <w:rPr>
          <w:rStyle w:val="normaltextrun"/>
          <w:rFonts w:ascii="Arial" w:hAnsi="Arial" w:cs="Arial"/>
          <w:i/>
          <w:iCs/>
          <w:color w:val="000000"/>
          <w:sz w:val="22"/>
          <w:szCs w:val="22"/>
        </w:rPr>
      </w:pPr>
    </w:p>
    <w:p w14:paraId="1EFC1DA2" w14:textId="48DF324D" w:rsidR="00C23866" w:rsidRPr="00464425" w:rsidRDefault="008F4AD1" w:rsidP="008F4AD1">
      <w:pPr>
        <w:pStyle w:val="paragraph"/>
        <w:numPr>
          <w:ilvl w:val="0"/>
          <w:numId w:val="49"/>
        </w:numPr>
        <w:spacing w:before="0" w:beforeAutospacing="0" w:after="0" w:afterAutospacing="0"/>
        <w:jc w:val="both"/>
        <w:textAlignment w:val="baseline"/>
        <w:rPr>
          <w:rStyle w:val="eop"/>
          <w:rFonts w:ascii="Arial" w:hAnsi="Arial" w:cs="Arial"/>
          <w:i/>
          <w:iCs/>
          <w:sz w:val="22"/>
          <w:szCs w:val="22"/>
        </w:rPr>
      </w:pPr>
      <w:r w:rsidRPr="00464425">
        <w:rPr>
          <w:rStyle w:val="eop"/>
          <w:rFonts w:ascii="Arial" w:hAnsi="Arial" w:cs="Arial"/>
          <w:i/>
          <w:iCs/>
          <w:sz w:val="22"/>
          <w:szCs w:val="22"/>
        </w:rPr>
        <w:t>In the map legend, click on “share”.</w:t>
      </w:r>
    </w:p>
    <w:p w14:paraId="3599A0C5" w14:textId="61B97583" w:rsidR="008F4AD1" w:rsidRPr="00464425" w:rsidRDefault="008F4AD1" w:rsidP="008F4AD1">
      <w:pPr>
        <w:pStyle w:val="paragraph"/>
        <w:spacing w:before="0" w:beforeAutospacing="0" w:after="0" w:afterAutospacing="0"/>
        <w:jc w:val="both"/>
        <w:textAlignment w:val="baseline"/>
        <w:rPr>
          <w:rStyle w:val="eop"/>
          <w:rFonts w:ascii="Arial" w:hAnsi="Arial" w:cs="Arial"/>
          <w:i/>
          <w:iCs/>
          <w:sz w:val="22"/>
          <w:szCs w:val="22"/>
        </w:rPr>
      </w:pPr>
    </w:p>
    <w:p w14:paraId="0CEBE019" w14:textId="7F73D780" w:rsidR="008F4AD1" w:rsidRPr="00464425" w:rsidRDefault="00466308" w:rsidP="02D4253F">
      <w:pPr>
        <w:pStyle w:val="paragraph"/>
        <w:spacing w:before="0" w:beforeAutospacing="0" w:after="0" w:afterAutospacing="0"/>
        <w:jc w:val="both"/>
        <w:textAlignment w:val="baseline"/>
        <w:rPr>
          <w:rStyle w:val="eop"/>
          <w:rFonts w:ascii="Arial" w:hAnsi="Arial" w:cs="Arial"/>
          <w:i/>
          <w:iCs/>
          <w:sz w:val="22"/>
          <w:szCs w:val="22"/>
        </w:rPr>
      </w:pPr>
      <w:r w:rsidRPr="00464425">
        <w:rPr>
          <w:i/>
          <w:iCs/>
          <w:noProof/>
        </w:rPr>
        <mc:AlternateContent>
          <mc:Choice Requires="wps">
            <w:drawing>
              <wp:anchor distT="0" distB="0" distL="114300" distR="114300" simplePos="0" relativeHeight="251688960" behindDoc="0" locked="0" layoutInCell="1" allowOverlap="1" wp14:anchorId="1A1F3B2B" wp14:editId="0020640D">
                <wp:simplePos x="0" y="0"/>
                <wp:positionH relativeFrom="column">
                  <wp:posOffset>692150</wp:posOffset>
                </wp:positionH>
                <wp:positionV relativeFrom="paragraph">
                  <wp:posOffset>368935</wp:posOffset>
                </wp:positionV>
                <wp:extent cx="158750" cy="374650"/>
                <wp:effectExtent l="19050" t="0" r="31750" b="44450"/>
                <wp:wrapNone/>
                <wp:docPr id="42" name="Arrow: Down 42"/>
                <wp:cNvGraphicFramePr/>
                <a:graphic xmlns:a="http://schemas.openxmlformats.org/drawingml/2006/main">
                  <a:graphicData uri="http://schemas.microsoft.com/office/word/2010/wordprocessingShape">
                    <wps:wsp>
                      <wps:cNvSpPr/>
                      <wps:spPr>
                        <a:xfrm>
                          <a:off x="0" y="0"/>
                          <a:ext cx="158750" cy="37465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Arrow: Down 42" style="position:absolute;margin-left:54.5pt;margin-top:29.05pt;width:12.5pt;height:29.5pt;z-index:251688960;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4472c4 [3204]" strokecolor="#1f3763 [1604]" strokeweight="1pt" type="#_x0000_t67" adj="170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" w14:anchorId="193C5D2F"/>
            </w:pict>
          </mc:Fallback>
        </mc:AlternateContent>
      </w:r>
      <w:r w:rsidR="008F4AD1" w:rsidRPr="00464425">
        <w:rPr>
          <w:i/>
          <w:iCs/>
          <w:noProof/>
        </w:rPr>
        <w:drawing>
          <wp:inline distT="0" distB="0" distL="0" distR="0" wp14:anchorId="65FA3EF5" wp14:editId="4B2DB47D">
            <wp:extent cx="5086350" cy="2520950"/>
            <wp:effectExtent l="0" t="0" r="0" b="0"/>
            <wp:docPr id="41" name="Picture 41" descr="Graphical user interface, application,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Graphical user interface, application, map&#10;&#10;Description automatically generated"/>
                    <pic:cNvPicPr/>
                  </pic:nvPicPr>
                  <pic:blipFill rotWithShape="1">
                    <a:blip r:embed="rId26"/>
                    <a:srcRect t="15764" r="14423" b="8832"/>
                    <a:stretch/>
                  </pic:blipFill>
                  <pic:spPr bwMode="auto">
                    <a:xfrm>
                      <a:off x="0" y="0"/>
                      <a:ext cx="5086350" cy="2520950"/>
                    </a:xfrm>
                    <a:prstGeom prst="rect">
                      <a:avLst/>
                    </a:prstGeom>
                    <a:ln>
                      <a:noFill/>
                    </a:ln>
                    <a:extLst>
                      <a:ext uri="{53640926-AAD7-44D8-BBD7-CCE9431645EC}">
                        <a14:shadowObscured xmlns:a14="http://schemas.microsoft.com/office/drawing/2010/main"/>
                      </a:ext>
                    </a:extLst>
                  </pic:spPr>
                </pic:pic>
              </a:graphicData>
            </a:graphic>
          </wp:inline>
        </w:drawing>
      </w:r>
    </w:p>
    <w:p w14:paraId="3A0596F2" w14:textId="4917F255" w:rsidR="00466308" w:rsidRPr="00464425" w:rsidRDefault="00361F7E" w:rsidP="02D4253F">
      <w:pPr>
        <w:pStyle w:val="paragraph"/>
        <w:spacing w:before="0" w:beforeAutospacing="0" w:after="0" w:afterAutospacing="0"/>
        <w:jc w:val="both"/>
        <w:textAlignment w:val="baseline"/>
        <w:rPr>
          <w:rFonts w:ascii="Segoe UI" w:hAnsi="Segoe UI" w:cs="Segoe UI"/>
          <w:i/>
          <w:iCs/>
          <w:sz w:val="18"/>
          <w:szCs w:val="18"/>
        </w:rPr>
      </w:pPr>
      <w:r w:rsidRPr="02D4253F">
        <w:rPr>
          <w:rStyle w:val="eop"/>
          <w:rFonts w:ascii="Arial" w:hAnsi="Arial" w:cs="Arial"/>
          <w:i/>
          <w:iCs/>
          <w:color w:val="C00000"/>
          <w:sz w:val="22"/>
          <w:szCs w:val="22"/>
        </w:rPr>
        <w:t> </w:t>
      </w:r>
    </w:p>
    <w:p w14:paraId="5C3126A6" w14:textId="12726B21" w:rsidR="00466308" w:rsidRPr="00464425" w:rsidRDefault="00466308" w:rsidP="00466308">
      <w:pPr>
        <w:pStyle w:val="paragraph"/>
        <w:numPr>
          <w:ilvl w:val="0"/>
          <w:numId w:val="49"/>
        </w:numPr>
        <w:spacing w:before="0" w:beforeAutospacing="0" w:after="0" w:afterAutospacing="0"/>
        <w:jc w:val="both"/>
        <w:textAlignment w:val="baseline"/>
        <w:rPr>
          <w:rStyle w:val="normaltextrun"/>
          <w:rFonts w:ascii="Arial" w:hAnsi="Arial" w:cs="Arial"/>
          <w:i/>
          <w:iCs/>
          <w:sz w:val="22"/>
          <w:szCs w:val="22"/>
        </w:rPr>
      </w:pPr>
      <w:r w:rsidRPr="00464425">
        <w:rPr>
          <w:rStyle w:val="normaltextrun"/>
          <w:rFonts w:ascii="Arial" w:hAnsi="Arial" w:cs="Arial"/>
          <w:i/>
          <w:iCs/>
          <w:sz w:val="22"/>
          <w:szCs w:val="22"/>
        </w:rPr>
        <w:t>You are not being provided with different options of how you want to share your map.</w:t>
      </w:r>
    </w:p>
    <w:p w14:paraId="4A848909" w14:textId="11CF801A" w:rsidR="00466308" w:rsidRPr="00464425" w:rsidRDefault="00466308" w:rsidP="00466308">
      <w:pPr>
        <w:pStyle w:val="paragraph"/>
        <w:numPr>
          <w:ilvl w:val="1"/>
          <w:numId w:val="49"/>
        </w:numPr>
        <w:spacing w:before="0" w:beforeAutospacing="0" w:after="0" w:afterAutospacing="0"/>
        <w:jc w:val="both"/>
        <w:textAlignment w:val="baseline"/>
        <w:rPr>
          <w:rStyle w:val="normaltextrun"/>
          <w:rFonts w:ascii="Arial" w:hAnsi="Arial" w:cs="Arial"/>
          <w:i/>
          <w:iCs/>
          <w:sz w:val="22"/>
          <w:szCs w:val="22"/>
        </w:rPr>
      </w:pPr>
      <w:r w:rsidRPr="00464425">
        <w:rPr>
          <w:rStyle w:val="normaltextrun"/>
          <w:rFonts w:ascii="Arial" w:hAnsi="Arial" w:cs="Arial"/>
          <w:b/>
          <w:bCs/>
          <w:i/>
          <w:iCs/>
          <w:sz w:val="22"/>
          <w:szCs w:val="22"/>
        </w:rPr>
        <w:lastRenderedPageBreak/>
        <w:t xml:space="preserve">“Anyone with the link can view”. </w:t>
      </w:r>
      <w:r w:rsidRPr="00464425">
        <w:rPr>
          <w:rStyle w:val="normaltextrun"/>
          <w:rFonts w:ascii="Arial" w:hAnsi="Arial" w:cs="Arial"/>
          <w:i/>
          <w:iCs/>
          <w:sz w:val="22"/>
          <w:szCs w:val="22"/>
        </w:rPr>
        <w:t xml:space="preserve">If marking </w:t>
      </w:r>
      <w:proofErr w:type="gramStart"/>
      <w:r w:rsidRPr="00464425">
        <w:rPr>
          <w:rStyle w:val="normaltextrun"/>
          <w:rFonts w:ascii="Arial" w:hAnsi="Arial" w:cs="Arial"/>
          <w:i/>
          <w:iCs/>
          <w:sz w:val="22"/>
          <w:szCs w:val="22"/>
        </w:rPr>
        <w:t>this</w:t>
      </w:r>
      <w:proofErr w:type="gramEnd"/>
      <w:r w:rsidRPr="00464425">
        <w:rPr>
          <w:rStyle w:val="normaltextrun"/>
          <w:rFonts w:ascii="Arial" w:hAnsi="Arial" w:cs="Arial"/>
          <w:i/>
          <w:iCs/>
          <w:sz w:val="22"/>
          <w:szCs w:val="22"/>
        </w:rPr>
        <w:t xml:space="preserve"> options team members can view the map but not edit it. </w:t>
      </w:r>
    </w:p>
    <w:p w14:paraId="2EDFFC4F" w14:textId="6175F94C" w:rsidR="008A3705" w:rsidRPr="00464425" w:rsidRDefault="008A3705" w:rsidP="001F45DF">
      <w:pPr>
        <w:pStyle w:val="paragraph"/>
        <w:numPr>
          <w:ilvl w:val="1"/>
          <w:numId w:val="49"/>
        </w:numPr>
        <w:spacing w:before="0" w:beforeAutospacing="0" w:after="0" w:afterAutospacing="0"/>
        <w:jc w:val="both"/>
        <w:textAlignment w:val="baseline"/>
        <w:rPr>
          <w:rStyle w:val="normaltextrun"/>
          <w:rFonts w:ascii="Arial" w:hAnsi="Arial" w:cs="Arial"/>
          <w:i/>
          <w:iCs/>
          <w:sz w:val="22"/>
          <w:szCs w:val="22"/>
        </w:rPr>
      </w:pPr>
      <w:proofErr w:type="gramStart"/>
      <w:r w:rsidRPr="00464425">
        <w:rPr>
          <w:rStyle w:val="normaltextrun"/>
          <w:rFonts w:ascii="Arial" w:hAnsi="Arial" w:cs="Arial"/>
          <w:b/>
          <w:bCs/>
          <w:i/>
          <w:iCs/>
          <w:sz w:val="22"/>
          <w:szCs w:val="22"/>
        </w:rPr>
        <w:t>”Let</w:t>
      </w:r>
      <w:proofErr w:type="gramEnd"/>
      <w:r w:rsidRPr="00464425">
        <w:rPr>
          <w:rStyle w:val="normaltextrun"/>
          <w:rFonts w:ascii="Arial" w:hAnsi="Arial" w:cs="Arial"/>
          <w:b/>
          <w:bCs/>
          <w:i/>
          <w:iCs/>
          <w:sz w:val="22"/>
          <w:szCs w:val="22"/>
        </w:rPr>
        <w:t xml:space="preserve"> others search for and find this map on the internet</w:t>
      </w:r>
      <w:r w:rsidRPr="00464425">
        <w:rPr>
          <w:rStyle w:val="normaltextrun"/>
          <w:rFonts w:ascii="Arial" w:hAnsi="Arial" w:cs="Arial"/>
          <w:i/>
          <w:iCs/>
          <w:sz w:val="22"/>
          <w:szCs w:val="22"/>
        </w:rPr>
        <w:t xml:space="preserve">”. </w:t>
      </w:r>
      <w:proofErr w:type="gramStart"/>
      <w:r w:rsidRPr="00464425">
        <w:rPr>
          <w:rStyle w:val="normaltextrun"/>
          <w:rFonts w:ascii="Arial" w:hAnsi="Arial" w:cs="Arial"/>
          <w:i/>
          <w:iCs/>
          <w:sz w:val="22"/>
          <w:szCs w:val="22"/>
        </w:rPr>
        <w:t>For the purpose of</w:t>
      </w:r>
      <w:proofErr w:type="gramEnd"/>
      <w:r w:rsidRPr="00464425">
        <w:rPr>
          <w:rStyle w:val="normaltextrun"/>
          <w:rFonts w:ascii="Arial" w:hAnsi="Arial" w:cs="Arial"/>
          <w:i/>
          <w:iCs/>
          <w:sz w:val="22"/>
          <w:szCs w:val="22"/>
        </w:rPr>
        <w:t xml:space="preserve"> the context map do not select this unless you have approval of this from your country director as your map may contain highly sensitive information.</w:t>
      </w:r>
    </w:p>
    <w:p w14:paraId="4C1C3439" w14:textId="56457499" w:rsidR="001F45DF" w:rsidRPr="00464425" w:rsidRDefault="001F45DF" w:rsidP="02D4253F">
      <w:pPr>
        <w:pStyle w:val="paragraph"/>
        <w:numPr>
          <w:ilvl w:val="1"/>
          <w:numId w:val="49"/>
        </w:numPr>
        <w:spacing w:before="0" w:beforeAutospacing="0" w:after="0" w:afterAutospacing="0"/>
        <w:jc w:val="both"/>
        <w:textAlignment w:val="baseline"/>
        <w:rPr>
          <w:rStyle w:val="normaltextrun"/>
          <w:rFonts w:ascii="Arial" w:hAnsi="Arial" w:cs="Arial"/>
          <w:i/>
          <w:iCs/>
          <w:sz w:val="22"/>
          <w:szCs w:val="22"/>
        </w:rPr>
      </w:pPr>
      <w:r w:rsidRPr="02D4253F">
        <w:rPr>
          <w:rStyle w:val="normaltextrun"/>
          <w:rFonts w:ascii="Arial" w:hAnsi="Arial" w:cs="Arial"/>
          <w:b/>
          <w:bCs/>
          <w:i/>
          <w:iCs/>
          <w:sz w:val="22"/>
          <w:szCs w:val="22"/>
        </w:rPr>
        <w:t>“Let others see your name and photo on this map”</w:t>
      </w:r>
    </w:p>
    <w:p w14:paraId="7EEBF8AB" w14:textId="5F71BB1E" w:rsidR="001F45DF" w:rsidRPr="00464425" w:rsidRDefault="001F45DF" w:rsidP="001F45DF">
      <w:pPr>
        <w:pStyle w:val="paragraph"/>
        <w:numPr>
          <w:ilvl w:val="0"/>
          <w:numId w:val="49"/>
        </w:numPr>
        <w:spacing w:before="0" w:beforeAutospacing="0" w:after="0" w:afterAutospacing="0"/>
        <w:jc w:val="both"/>
        <w:textAlignment w:val="baseline"/>
        <w:rPr>
          <w:rStyle w:val="normaltextrun"/>
          <w:rFonts w:ascii="Arial" w:hAnsi="Arial" w:cs="Arial"/>
          <w:b/>
          <w:bCs/>
          <w:i/>
          <w:iCs/>
          <w:sz w:val="22"/>
          <w:szCs w:val="22"/>
        </w:rPr>
      </w:pPr>
      <w:r w:rsidRPr="00464425">
        <w:rPr>
          <w:rStyle w:val="normaltextrun"/>
          <w:rFonts w:ascii="Arial" w:hAnsi="Arial" w:cs="Arial"/>
          <w:i/>
          <w:iCs/>
          <w:sz w:val="22"/>
          <w:szCs w:val="22"/>
        </w:rPr>
        <w:t xml:space="preserve">To give other team members access to the map and allow them to make edits, click “share on drive”, and give them access </w:t>
      </w:r>
      <w:proofErr w:type="gramStart"/>
      <w:r w:rsidRPr="00464425">
        <w:rPr>
          <w:rStyle w:val="normaltextrun"/>
          <w:rFonts w:ascii="Arial" w:hAnsi="Arial" w:cs="Arial"/>
          <w:i/>
          <w:iCs/>
          <w:sz w:val="22"/>
          <w:szCs w:val="22"/>
        </w:rPr>
        <w:t>be</w:t>
      </w:r>
      <w:proofErr w:type="gramEnd"/>
      <w:r w:rsidRPr="00464425">
        <w:rPr>
          <w:rStyle w:val="normaltextrun"/>
          <w:rFonts w:ascii="Arial" w:hAnsi="Arial" w:cs="Arial"/>
          <w:i/>
          <w:iCs/>
          <w:sz w:val="22"/>
          <w:szCs w:val="22"/>
        </w:rPr>
        <w:t xml:space="preserve"> adding their email.</w:t>
      </w:r>
    </w:p>
    <w:p w14:paraId="41972BA2" w14:textId="77777777" w:rsidR="001F45DF" w:rsidRPr="00464425" w:rsidRDefault="001F45DF" w:rsidP="001F45DF">
      <w:pPr>
        <w:pStyle w:val="paragraph"/>
        <w:spacing w:before="0" w:beforeAutospacing="0" w:after="0" w:afterAutospacing="0"/>
        <w:ind w:left="360"/>
        <w:jc w:val="both"/>
        <w:textAlignment w:val="baseline"/>
        <w:rPr>
          <w:rStyle w:val="normaltextrun"/>
          <w:rFonts w:ascii="Arial" w:hAnsi="Arial" w:cs="Arial"/>
          <w:b/>
          <w:bCs/>
          <w:i/>
          <w:iCs/>
          <w:sz w:val="22"/>
          <w:szCs w:val="22"/>
        </w:rPr>
      </w:pPr>
    </w:p>
    <w:p w14:paraId="420518C4" w14:textId="29791825" w:rsidR="00C23866" w:rsidRPr="00C23866" w:rsidRDefault="00C23866" w:rsidP="00C23866">
      <w:pPr>
        <w:shd w:val="clear" w:color="auto" w:fill="FFFFFF"/>
        <w:spacing w:before="100" w:beforeAutospacing="1" w:after="100" w:afterAutospacing="1" w:line="240" w:lineRule="auto"/>
        <w:outlineLvl w:val="1"/>
        <w:rPr>
          <w:rFonts w:ascii="Arial" w:eastAsia="Times New Roman" w:hAnsi="Arial" w:cs="Arial"/>
          <w:b/>
          <w:bCs/>
          <w:i/>
          <w:iCs/>
          <w:color w:val="C00000"/>
        </w:rPr>
      </w:pPr>
      <w:r w:rsidRPr="00C23866">
        <w:rPr>
          <w:rFonts w:ascii="Arial" w:eastAsia="Times New Roman" w:hAnsi="Arial" w:cs="Arial"/>
          <w:b/>
          <w:bCs/>
          <w:i/>
          <w:iCs/>
          <w:color w:val="C00000"/>
        </w:rPr>
        <w:t xml:space="preserve">Change </w:t>
      </w:r>
      <w:r w:rsidRPr="00464425">
        <w:rPr>
          <w:rFonts w:ascii="Arial" w:eastAsia="Times New Roman" w:hAnsi="Arial" w:cs="Arial"/>
          <w:b/>
          <w:bCs/>
          <w:i/>
          <w:iCs/>
          <w:color w:val="C00000"/>
        </w:rPr>
        <w:t>the layout of your context map</w:t>
      </w:r>
    </w:p>
    <w:p w14:paraId="13231AD9" w14:textId="3E10160A" w:rsidR="00C23866" w:rsidRPr="00464425" w:rsidRDefault="00C23866" w:rsidP="00C23866">
      <w:pPr>
        <w:numPr>
          <w:ilvl w:val="0"/>
          <w:numId w:val="45"/>
        </w:numPr>
        <w:shd w:val="clear" w:color="auto" w:fill="FFFFFF"/>
        <w:spacing w:before="100" w:beforeAutospacing="1" w:after="100" w:afterAutospacing="1" w:line="240" w:lineRule="auto"/>
        <w:textAlignment w:val="baseline"/>
        <w:rPr>
          <w:rFonts w:ascii="Arial" w:eastAsia="Times New Roman" w:hAnsi="Arial" w:cs="Arial"/>
          <w:i/>
          <w:iCs/>
          <w:color w:val="1F1F1F"/>
          <w:spacing w:val="1"/>
        </w:rPr>
      </w:pPr>
      <w:r w:rsidRPr="00C23866">
        <w:rPr>
          <w:rFonts w:ascii="Arial" w:eastAsia="Times New Roman" w:hAnsi="Arial" w:cs="Arial"/>
          <w:i/>
          <w:iCs/>
          <w:color w:val="1F1F1F"/>
          <w:spacing w:val="1"/>
        </w:rPr>
        <w:t>Next to "Base map" in the bottom of the left panel, click the Down Arrow </w:t>
      </w:r>
      <w:r w:rsidRPr="00464425">
        <w:rPr>
          <w:rFonts w:ascii="Arial" w:eastAsia="Times New Roman" w:hAnsi="Arial" w:cs="Arial"/>
          <w:i/>
          <w:iCs/>
          <w:noProof/>
          <w:color w:val="1F1F1F"/>
          <w:spacing w:val="1"/>
        </w:rPr>
        <w:drawing>
          <wp:inline distT="0" distB="0" distL="0" distR="0" wp14:anchorId="2E064801" wp14:editId="3E47AB51">
            <wp:extent cx="171450" cy="171450"/>
            <wp:effectExtent l="0" t="0" r="0" b="0"/>
            <wp:docPr id="36" name="Picture 36" descr="Dow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own Arrow"/>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C23866">
        <w:rPr>
          <w:rFonts w:ascii="Arial" w:eastAsia="Times New Roman" w:hAnsi="Arial" w:cs="Arial"/>
          <w:i/>
          <w:iCs/>
          <w:color w:val="1F1F1F"/>
          <w:spacing w:val="1"/>
        </w:rPr>
        <w:t>.</w:t>
      </w:r>
    </w:p>
    <w:p w14:paraId="312176AA" w14:textId="1AB0616E" w:rsidR="00C23866" w:rsidRPr="00C23866" w:rsidRDefault="00C23866" w:rsidP="00C23866">
      <w:pPr>
        <w:numPr>
          <w:ilvl w:val="0"/>
          <w:numId w:val="45"/>
        </w:numPr>
        <w:shd w:val="clear" w:color="auto" w:fill="FFFFFF"/>
        <w:spacing w:before="100" w:beforeAutospacing="1" w:after="100" w:afterAutospacing="1" w:line="240" w:lineRule="auto"/>
        <w:textAlignment w:val="baseline"/>
        <w:rPr>
          <w:rFonts w:ascii="Arial" w:eastAsia="Times New Roman" w:hAnsi="Arial" w:cs="Arial"/>
          <w:i/>
          <w:iCs/>
          <w:color w:val="1F1F1F"/>
          <w:spacing w:val="1"/>
        </w:rPr>
      </w:pPr>
      <w:r w:rsidRPr="00464425">
        <w:rPr>
          <w:rFonts w:ascii="Arial" w:eastAsia="Times New Roman" w:hAnsi="Arial" w:cs="Arial"/>
          <w:i/>
          <w:iCs/>
          <w:color w:val="1F1F1F"/>
          <w:spacing w:val="1"/>
        </w:rPr>
        <w:t xml:space="preserve">Different map styles may be helpful to identify different types of locations. For </w:t>
      </w:r>
      <w:proofErr w:type="gramStart"/>
      <w:r w:rsidRPr="00464425">
        <w:rPr>
          <w:rFonts w:ascii="Arial" w:eastAsia="Times New Roman" w:hAnsi="Arial" w:cs="Arial"/>
          <w:i/>
          <w:iCs/>
          <w:color w:val="1F1F1F"/>
          <w:spacing w:val="1"/>
        </w:rPr>
        <w:t>example</w:t>
      </w:r>
      <w:proofErr w:type="gramEnd"/>
      <w:r w:rsidRPr="00464425">
        <w:rPr>
          <w:rFonts w:ascii="Arial" w:eastAsia="Times New Roman" w:hAnsi="Arial" w:cs="Arial"/>
          <w:i/>
          <w:iCs/>
          <w:color w:val="1F1F1F"/>
          <w:spacing w:val="1"/>
        </w:rPr>
        <w:t xml:space="preserve"> the “satellite” sty</w:t>
      </w:r>
      <w:r w:rsidR="006936D4" w:rsidRPr="00464425">
        <w:rPr>
          <w:rFonts w:ascii="Arial" w:eastAsia="Times New Roman" w:hAnsi="Arial" w:cs="Arial"/>
          <w:i/>
          <w:iCs/>
          <w:color w:val="1F1F1F"/>
          <w:spacing w:val="1"/>
        </w:rPr>
        <w:t xml:space="preserve">le may be useful to identify </w:t>
      </w:r>
      <w:proofErr w:type="gramStart"/>
      <w:r w:rsidR="006936D4" w:rsidRPr="00464425">
        <w:rPr>
          <w:rFonts w:ascii="Arial" w:eastAsia="Times New Roman" w:hAnsi="Arial" w:cs="Arial"/>
          <w:i/>
          <w:iCs/>
          <w:color w:val="1F1F1F"/>
          <w:spacing w:val="1"/>
        </w:rPr>
        <w:t>building</w:t>
      </w:r>
      <w:proofErr w:type="gramEnd"/>
      <w:r w:rsidR="006936D4" w:rsidRPr="00464425">
        <w:rPr>
          <w:rFonts w:ascii="Arial" w:eastAsia="Times New Roman" w:hAnsi="Arial" w:cs="Arial"/>
          <w:i/>
          <w:iCs/>
          <w:color w:val="1F1F1F"/>
          <w:spacing w:val="1"/>
        </w:rPr>
        <w:t>, whereas the “terrain” style may be more useful to identify lakes or rivers.</w:t>
      </w:r>
    </w:p>
    <w:p w14:paraId="44C9BF23" w14:textId="77777777" w:rsidR="00C23866" w:rsidRPr="00C23866" w:rsidRDefault="00C23866" w:rsidP="00C23866">
      <w:pPr>
        <w:numPr>
          <w:ilvl w:val="0"/>
          <w:numId w:val="45"/>
        </w:numPr>
        <w:shd w:val="clear" w:color="auto" w:fill="FFFFFF"/>
        <w:spacing w:before="100" w:beforeAutospacing="1" w:after="100" w:afterAutospacing="1" w:line="240" w:lineRule="auto"/>
        <w:textAlignment w:val="baseline"/>
        <w:rPr>
          <w:rFonts w:ascii="Arial" w:eastAsia="Times New Roman" w:hAnsi="Arial" w:cs="Arial"/>
          <w:i/>
          <w:iCs/>
          <w:color w:val="1F1F1F"/>
          <w:spacing w:val="1"/>
        </w:rPr>
      </w:pPr>
      <w:r w:rsidRPr="00C23866">
        <w:rPr>
          <w:rFonts w:ascii="Arial" w:eastAsia="Times New Roman" w:hAnsi="Arial" w:cs="Arial"/>
          <w:i/>
          <w:iCs/>
          <w:color w:val="1F1F1F"/>
          <w:spacing w:val="1"/>
        </w:rPr>
        <w:t>To choose a style, click one of the images.</w:t>
      </w:r>
    </w:p>
    <w:p w14:paraId="18F8D1B1" w14:textId="4FCA477D" w:rsidR="00870AC2" w:rsidRPr="00464425" w:rsidRDefault="006936D4">
      <w:pPr>
        <w:rPr>
          <w:rFonts w:ascii="Arial" w:eastAsia="Times New Roman" w:hAnsi="Arial" w:cs="Arial"/>
          <w:b/>
          <w:bCs/>
          <w:i/>
          <w:iCs/>
          <w:color w:val="C00000"/>
        </w:rPr>
      </w:pPr>
      <w:r w:rsidRPr="00464425">
        <w:rPr>
          <w:rFonts w:ascii="Arial" w:eastAsia="Times New Roman" w:hAnsi="Arial" w:cs="Arial"/>
          <w:b/>
          <w:bCs/>
          <w:i/>
          <w:iCs/>
          <w:color w:val="C00000"/>
        </w:rPr>
        <w:t>Other useful tools relevant to your context map</w:t>
      </w:r>
    </w:p>
    <w:p w14:paraId="523BAF7E" w14:textId="6B09F4BA" w:rsidR="006936D4" w:rsidRPr="00464425" w:rsidRDefault="006936D4" w:rsidP="02D4253F">
      <w:pPr>
        <w:pStyle w:val="ListParagraph"/>
        <w:numPr>
          <w:ilvl w:val="0"/>
          <w:numId w:val="47"/>
        </w:numPr>
        <w:rPr>
          <w:rFonts w:ascii="Arial" w:hAnsi="Arial" w:cs="Arial"/>
          <w:i/>
          <w:iCs/>
        </w:rPr>
      </w:pPr>
      <w:r w:rsidRPr="02D4253F">
        <w:rPr>
          <w:rFonts w:ascii="Arial" w:hAnsi="Arial" w:cs="Arial"/>
          <w:i/>
          <w:iCs/>
        </w:rPr>
        <w:t>Measurement tool: to be used to measure distances in your map.</w:t>
      </w:r>
    </w:p>
    <w:p w14:paraId="68A3D4EB" w14:textId="416D3764" w:rsidR="006936D4" w:rsidRPr="00464425" w:rsidRDefault="006936D4" w:rsidP="006936D4">
      <w:pPr>
        <w:rPr>
          <w:rFonts w:ascii="Arial" w:hAnsi="Arial" w:cs="Arial"/>
          <w:i/>
          <w:iCs/>
        </w:rPr>
      </w:pPr>
      <w:r w:rsidRPr="00464425">
        <w:rPr>
          <w:i/>
          <w:iCs/>
          <w:noProof/>
        </w:rPr>
        <mc:AlternateContent>
          <mc:Choice Requires="wps">
            <w:drawing>
              <wp:anchor distT="0" distB="0" distL="114300" distR="114300" simplePos="0" relativeHeight="251686912" behindDoc="0" locked="0" layoutInCell="1" allowOverlap="1" wp14:anchorId="0FAE10D0" wp14:editId="791E615A">
                <wp:simplePos x="0" y="0"/>
                <wp:positionH relativeFrom="column">
                  <wp:posOffset>2508250</wp:posOffset>
                </wp:positionH>
                <wp:positionV relativeFrom="paragraph">
                  <wp:posOffset>-146050</wp:posOffset>
                </wp:positionV>
                <wp:extent cx="146050" cy="361950"/>
                <wp:effectExtent l="19050" t="0" r="44450" b="38100"/>
                <wp:wrapNone/>
                <wp:docPr id="38" name="Arrow: Down 38"/>
                <wp:cNvGraphicFramePr/>
                <a:graphic xmlns:a="http://schemas.openxmlformats.org/drawingml/2006/main">
                  <a:graphicData uri="http://schemas.microsoft.com/office/word/2010/wordprocessingShape">
                    <wps:wsp>
                      <wps:cNvSpPr/>
                      <wps:spPr>
                        <a:xfrm>
                          <a:off x="0" y="0"/>
                          <a:ext cx="146050" cy="36195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v:shape id="Arrow: Down 38" style="position:absolute;margin-left:197.5pt;margin-top:-11.5pt;width:11.5pt;height:28.5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spid="_x0000_s1026" fillcolor="#4472c4 [3204]" strokecolor="#1f3763 [1604]" strokeweight="1pt" type="#_x0000_t67" adj="17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" w14:anchorId="07890DB3"/>
            </w:pict>
          </mc:Fallback>
        </mc:AlternateContent>
      </w:r>
      <w:r w:rsidRPr="00464425">
        <w:rPr>
          <w:i/>
          <w:iCs/>
          <w:noProof/>
        </w:rPr>
        <w:drawing>
          <wp:anchor distT="0" distB="0" distL="114300" distR="114300" simplePos="0" relativeHeight="251685888" behindDoc="1" locked="0" layoutInCell="1" allowOverlap="1" wp14:anchorId="5DC69837" wp14:editId="647F9E0F">
            <wp:simplePos x="0" y="0"/>
            <wp:positionH relativeFrom="column">
              <wp:posOffset>0</wp:posOffset>
            </wp:positionH>
            <wp:positionV relativeFrom="paragraph">
              <wp:posOffset>0</wp:posOffset>
            </wp:positionV>
            <wp:extent cx="3956050" cy="2501900"/>
            <wp:effectExtent l="0" t="0" r="6350" b="0"/>
            <wp:wrapTight wrapText="bothSides">
              <wp:wrapPolygon edited="0">
                <wp:start x="0" y="0"/>
                <wp:lineTo x="0" y="21381"/>
                <wp:lineTo x="21531" y="21381"/>
                <wp:lineTo x="21531" y="0"/>
                <wp:lineTo x="0" y="0"/>
              </wp:wrapPolygon>
            </wp:wrapTight>
            <wp:docPr id="37" name="Picture 37" descr="Graphical user interface,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Graphical user interface, map&#10;&#10;Description automatically generated"/>
                    <pic:cNvPicPr/>
                  </pic:nvPicPr>
                  <pic:blipFill rotWithShape="1">
                    <a:blip r:embed="rId28" cstate="print">
                      <a:extLst>
                        <a:ext uri="{28A0092B-C50C-407E-A947-70E740481C1C}">
                          <a14:useLocalDpi xmlns:a14="http://schemas.microsoft.com/office/drawing/2010/main" val="0"/>
                        </a:ext>
                      </a:extLst>
                    </a:blip>
                    <a:srcRect t="15195" r="33440" b="9972"/>
                    <a:stretch/>
                  </pic:blipFill>
                  <pic:spPr bwMode="auto">
                    <a:xfrm>
                      <a:off x="0" y="0"/>
                      <a:ext cx="3956050" cy="2501900"/>
                    </a:xfrm>
                    <a:prstGeom prst="rect">
                      <a:avLst/>
                    </a:prstGeom>
                    <a:ln>
                      <a:noFill/>
                    </a:ln>
                    <a:extLst>
                      <a:ext uri="{53640926-AAD7-44D8-BBD7-CCE9431645EC}">
                        <a14:shadowObscured xmlns:a14="http://schemas.microsoft.com/office/drawing/2010/main"/>
                      </a:ext>
                    </a:extLst>
                  </pic:spPr>
                </pic:pic>
              </a:graphicData>
            </a:graphic>
          </wp:anchor>
        </w:drawing>
      </w:r>
    </w:p>
    <w:p w14:paraId="7512557B" w14:textId="593490A3" w:rsidR="006936D4" w:rsidRPr="00464425" w:rsidRDefault="006936D4" w:rsidP="02D4253F">
      <w:pPr>
        <w:rPr>
          <w:rFonts w:ascii="Arial" w:hAnsi="Arial" w:cs="Arial"/>
          <w:i/>
          <w:iCs/>
        </w:rPr>
      </w:pPr>
    </w:p>
    <w:p w14:paraId="4D3B9001" w14:textId="15BF245B" w:rsidR="009A7BCC" w:rsidRPr="00464425" w:rsidRDefault="006936D4" w:rsidP="009A7BCC">
      <w:pPr>
        <w:pStyle w:val="ListParagraph"/>
        <w:numPr>
          <w:ilvl w:val="0"/>
          <w:numId w:val="47"/>
        </w:numPr>
        <w:tabs>
          <w:tab w:val="left" w:pos="2850"/>
        </w:tabs>
        <w:jc w:val="both"/>
        <w:rPr>
          <w:rFonts w:ascii="Arial" w:hAnsi="Arial" w:cs="Arial"/>
          <w:i/>
          <w:iCs/>
        </w:rPr>
      </w:pPr>
      <w:r w:rsidRPr="00464425">
        <w:rPr>
          <w:rFonts w:ascii="Arial" w:hAnsi="Arial" w:cs="Arial"/>
          <w:i/>
          <w:iCs/>
        </w:rPr>
        <w:t>Hide layers of your map. In case you are adding multiple layers into your map covering different timeframes it may be useful to be able to</w:t>
      </w:r>
      <w:r w:rsidR="009A7BCC" w:rsidRPr="00464425">
        <w:rPr>
          <w:rFonts w:ascii="Arial" w:hAnsi="Arial" w:cs="Arial"/>
          <w:i/>
          <w:iCs/>
        </w:rPr>
        <w:t xml:space="preserve"> hide layers that you are not using anymore. To hide a layer, uncheck the tick for the layer you want to hide</w:t>
      </w:r>
      <w:r w:rsidR="00F05ECC" w:rsidRPr="00464425">
        <w:rPr>
          <w:rFonts w:ascii="Arial" w:hAnsi="Arial" w:cs="Arial"/>
          <w:i/>
          <w:iCs/>
        </w:rPr>
        <w:t>.</w:t>
      </w:r>
    </w:p>
    <w:p w14:paraId="5A730D62" w14:textId="316713E5" w:rsidR="00F05ECC" w:rsidRPr="00464425" w:rsidRDefault="00F05ECC" w:rsidP="02D4253F">
      <w:pPr>
        <w:tabs>
          <w:tab w:val="left" w:pos="2850"/>
        </w:tabs>
        <w:jc w:val="both"/>
        <w:rPr>
          <w:rFonts w:ascii="Arial" w:hAnsi="Arial" w:cs="Arial"/>
          <w:i/>
          <w:iCs/>
        </w:rPr>
      </w:pPr>
      <w:r w:rsidRPr="00464425">
        <w:rPr>
          <w:i/>
          <w:iCs/>
          <w:noProof/>
        </w:rPr>
        <w:lastRenderedPageBreak/>
        <mc:AlternateContent>
          <mc:Choice Requires="wps">
            <w:drawing>
              <wp:anchor distT="0" distB="0" distL="114300" distR="114300" simplePos="0" relativeHeight="251687936" behindDoc="0" locked="0" layoutInCell="1" allowOverlap="1" wp14:anchorId="4B74BBAE" wp14:editId="4D78E146">
                <wp:simplePos x="0" y="0"/>
                <wp:positionH relativeFrom="column">
                  <wp:posOffset>-304800</wp:posOffset>
                </wp:positionH>
                <wp:positionV relativeFrom="paragraph">
                  <wp:posOffset>1854835</wp:posOffset>
                </wp:positionV>
                <wp:extent cx="488950" cy="95250"/>
                <wp:effectExtent l="0" t="19050" r="44450" b="38100"/>
                <wp:wrapNone/>
                <wp:docPr id="40" name="Arrow: Right 40"/>
                <wp:cNvGraphicFramePr/>
                <a:graphic xmlns:a="http://schemas.openxmlformats.org/drawingml/2006/main">
                  <a:graphicData uri="http://schemas.microsoft.com/office/word/2010/wordprocessingShape">
                    <wps:wsp>
                      <wps:cNvSpPr/>
                      <wps:spPr>
                        <a:xfrm>
                          <a:off x="0" y="0"/>
                          <a:ext cx="488950" cy="9525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Arrow: Right 40" style="position:absolute;margin-left:-24pt;margin-top:146.05pt;width:38.5pt;height:7.5pt;z-index:251687936;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4472c4 [3204]" strokecolor="#1f3763 [1604]" strokeweight="1pt" type="#_x0000_t13" adj="19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" w14:anchorId="2F463B28"/>
            </w:pict>
          </mc:Fallback>
        </mc:AlternateContent>
      </w:r>
      <w:r w:rsidRPr="00464425">
        <w:rPr>
          <w:i/>
          <w:iCs/>
          <w:noProof/>
        </w:rPr>
        <w:drawing>
          <wp:inline distT="0" distB="0" distL="0" distR="0" wp14:anchorId="4099B39F" wp14:editId="49C7EC78">
            <wp:extent cx="4019550" cy="2520950"/>
            <wp:effectExtent l="0" t="0" r="0" b="0"/>
            <wp:docPr id="39" name="Picture 39" descr="Graphical user interface, application,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application, map&#10;&#10;Description automatically generated"/>
                    <pic:cNvPicPr/>
                  </pic:nvPicPr>
                  <pic:blipFill rotWithShape="1">
                    <a:blip r:embed="rId29"/>
                    <a:srcRect t="16144" r="32372" b="8452"/>
                    <a:stretch/>
                  </pic:blipFill>
                  <pic:spPr bwMode="auto">
                    <a:xfrm>
                      <a:off x="0" y="0"/>
                      <a:ext cx="4019550" cy="2520950"/>
                    </a:xfrm>
                    <a:prstGeom prst="rect">
                      <a:avLst/>
                    </a:prstGeom>
                    <a:ln>
                      <a:noFill/>
                    </a:ln>
                    <a:extLst>
                      <a:ext uri="{53640926-AAD7-44D8-BBD7-CCE9431645EC}">
                        <a14:shadowObscured xmlns:a14="http://schemas.microsoft.com/office/drawing/2010/main"/>
                      </a:ext>
                    </a:extLst>
                  </pic:spPr>
                </pic:pic>
              </a:graphicData>
            </a:graphic>
          </wp:inline>
        </w:drawing>
      </w:r>
    </w:p>
    <w:p w14:paraId="3567F7EF" w14:textId="12DC25B1" w:rsidR="00F05ECC" w:rsidRPr="00464425" w:rsidRDefault="00F05ECC" w:rsidP="00F05ECC">
      <w:pPr>
        <w:pStyle w:val="ListParagraph"/>
        <w:numPr>
          <w:ilvl w:val="0"/>
          <w:numId w:val="47"/>
        </w:numPr>
        <w:tabs>
          <w:tab w:val="left" w:pos="2850"/>
        </w:tabs>
        <w:jc w:val="both"/>
        <w:rPr>
          <w:rFonts w:ascii="Arial" w:hAnsi="Arial" w:cs="Arial"/>
          <w:i/>
          <w:iCs/>
        </w:rPr>
      </w:pPr>
      <w:r w:rsidRPr="00464425">
        <w:rPr>
          <w:rFonts w:ascii="Arial" w:hAnsi="Arial" w:cs="Arial"/>
          <w:i/>
          <w:iCs/>
        </w:rPr>
        <w:t>Change the information added to your point markers. To change the information that is attached to your markers on the map you can click on “Individual styles” below the title of your layer. Here you can change if you want to add the title to your markers in the map or the description. Play around with it but be careful of adding too much information as your context map may end up being too messy.</w:t>
      </w:r>
    </w:p>
    <w:p w14:paraId="71AF9D2D" w14:textId="151F7035" w:rsidR="001F45DF" w:rsidRPr="00464425" w:rsidRDefault="001F45DF" w:rsidP="001F45DF">
      <w:pPr>
        <w:tabs>
          <w:tab w:val="left" w:pos="2850"/>
        </w:tabs>
        <w:jc w:val="both"/>
        <w:rPr>
          <w:rFonts w:ascii="Arial" w:hAnsi="Arial" w:cs="Arial"/>
          <w:i/>
          <w:iCs/>
        </w:rPr>
      </w:pPr>
      <w:proofErr w:type="spellStart"/>
      <w:r w:rsidRPr="00464425">
        <w:rPr>
          <w:rFonts w:ascii="Arial" w:hAnsi="Arial" w:cs="Arial"/>
          <w:i/>
          <w:iCs/>
        </w:rPr>
        <w:t>GoogleMyMaps</w:t>
      </w:r>
      <w:proofErr w:type="spellEnd"/>
      <w:r w:rsidRPr="00464425">
        <w:rPr>
          <w:rFonts w:ascii="Arial" w:hAnsi="Arial" w:cs="Arial"/>
          <w:i/>
          <w:iCs/>
        </w:rPr>
        <w:t xml:space="preserve"> has other functions not shared in this tool. To explore other functions, see these </w:t>
      </w:r>
      <w:hyperlink r:id="rId30" w:history="1">
        <w:r w:rsidRPr="00464425">
          <w:rPr>
            <w:rStyle w:val="Hyperlink"/>
            <w:rFonts w:ascii="Arial" w:hAnsi="Arial" w:cs="Arial"/>
            <w:i/>
            <w:iCs/>
          </w:rPr>
          <w:t>guidelines</w:t>
        </w:r>
      </w:hyperlink>
      <w:r w:rsidRPr="00464425">
        <w:rPr>
          <w:rFonts w:ascii="Arial" w:hAnsi="Arial" w:cs="Arial"/>
          <w:i/>
          <w:iCs/>
        </w:rPr>
        <w:t xml:space="preserve"> provided by google.</w:t>
      </w:r>
    </w:p>
    <w:p w14:paraId="08AE3EBA" w14:textId="05694FC3" w:rsidR="001F45DF" w:rsidRPr="00464425" w:rsidRDefault="001F45DF" w:rsidP="02D4253F">
      <w:pPr>
        <w:tabs>
          <w:tab w:val="left" w:pos="2850"/>
        </w:tabs>
        <w:jc w:val="both"/>
        <w:rPr>
          <w:rFonts w:ascii="Arial" w:hAnsi="Arial" w:cs="Arial"/>
          <w:b/>
          <w:bCs/>
          <w:i/>
          <w:iCs/>
          <w:color w:val="152E9F"/>
        </w:rPr>
      </w:pPr>
      <w:r w:rsidRPr="02D4253F">
        <w:rPr>
          <w:rFonts w:ascii="Arial" w:hAnsi="Arial" w:cs="Arial"/>
          <w:b/>
          <w:bCs/>
          <w:i/>
          <w:iCs/>
          <w:color w:val="152E9F"/>
        </w:rPr>
        <w:t>Tips and tricks on standardizing colors of layers and icons for locations marked</w:t>
      </w:r>
    </w:p>
    <w:p w14:paraId="5D457CC5" w14:textId="7A666FBA" w:rsidR="001F45DF" w:rsidRDefault="00464425" w:rsidP="194D5E8F">
      <w:pPr>
        <w:tabs>
          <w:tab w:val="left" w:pos="2850"/>
        </w:tabs>
        <w:jc w:val="both"/>
        <w:rPr>
          <w:rStyle w:val="normaltextrun"/>
          <w:rFonts w:ascii="Arial" w:hAnsi="Arial" w:cs="Arial"/>
          <w:color w:val="1F1F1F"/>
        </w:rPr>
      </w:pPr>
      <w:r w:rsidRPr="194D5E8F">
        <w:rPr>
          <w:rStyle w:val="eop"/>
          <w:rFonts w:ascii="Arial" w:hAnsi="Arial" w:cs="Arial"/>
          <w:color w:val="1F1F1F"/>
        </w:rPr>
        <w:t xml:space="preserve">As mentioned </w:t>
      </w:r>
      <w:r w:rsidR="00BA339E" w:rsidRPr="194D5E8F">
        <w:rPr>
          <w:rStyle w:val="eop"/>
          <w:rFonts w:ascii="Arial" w:hAnsi="Arial" w:cs="Arial"/>
          <w:color w:val="1F1F1F"/>
        </w:rPr>
        <w:t>throughout this tool</w:t>
      </w:r>
      <w:r w:rsidRPr="194D5E8F">
        <w:rPr>
          <w:rStyle w:val="eop"/>
          <w:rFonts w:ascii="Arial" w:hAnsi="Arial" w:cs="Arial"/>
          <w:color w:val="1F1F1F"/>
        </w:rPr>
        <w:t xml:space="preserve"> </w:t>
      </w:r>
      <w:r w:rsidRPr="194D5E8F">
        <w:rPr>
          <w:rStyle w:val="normaltextrun"/>
          <w:rFonts w:ascii="Arial" w:hAnsi="Arial" w:cs="Arial"/>
          <w:color w:val="1F1F1F"/>
        </w:rPr>
        <w:t>it is highly recommended that you agree on what icons you use for different types of locations</w:t>
      </w:r>
      <w:r w:rsidR="00BA339E" w:rsidRPr="194D5E8F">
        <w:rPr>
          <w:rStyle w:val="normaltextrun"/>
          <w:rFonts w:ascii="Arial" w:hAnsi="Arial" w:cs="Arial"/>
          <w:color w:val="1F1F1F"/>
        </w:rPr>
        <w:t>/events</w:t>
      </w:r>
      <w:r w:rsidRPr="194D5E8F">
        <w:rPr>
          <w:rStyle w:val="normaltextrun"/>
          <w:rFonts w:ascii="Arial" w:hAnsi="Arial" w:cs="Arial"/>
          <w:color w:val="1F1F1F"/>
        </w:rPr>
        <w:t xml:space="preserve"> and as well as </w:t>
      </w:r>
      <w:r w:rsidR="00BA339E" w:rsidRPr="194D5E8F">
        <w:rPr>
          <w:rStyle w:val="normaltextrun"/>
          <w:rFonts w:ascii="Arial" w:hAnsi="Arial" w:cs="Arial"/>
          <w:color w:val="1F1F1F"/>
        </w:rPr>
        <w:t>the</w:t>
      </w:r>
      <w:r w:rsidRPr="194D5E8F">
        <w:rPr>
          <w:rStyle w:val="normaltextrun"/>
          <w:rFonts w:ascii="Arial" w:hAnsi="Arial" w:cs="Arial"/>
          <w:color w:val="1F1F1F"/>
        </w:rPr>
        <w:t xml:space="preserve"> color of the marker</w:t>
      </w:r>
      <w:r w:rsidR="00BA339E" w:rsidRPr="194D5E8F">
        <w:rPr>
          <w:rStyle w:val="normaltextrun"/>
          <w:rFonts w:ascii="Arial" w:hAnsi="Arial" w:cs="Arial"/>
          <w:color w:val="1F1F1F"/>
        </w:rPr>
        <w:t xml:space="preserve"> and/or layers</w:t>
      </w:r>
      <w:r w:rsidRPr="194D5E8F">
        <w:rPr>
          <w:rStyle w:val="normaltextrun"/>
          <w:rFonts w:ascii="Arial" w:hAnsi="Arial" w:cs="Arial"/>
          <w:color w:val="1F1F1F"/>
        </w:rPr>
        <w:t xml:space="preserve"> as that will help you differentiate the layers from </w:t>
      </w:r>
      <w:r w:rsidR="00BA339E" w:rsidRPr="194D5E8F">
        <w:rPr>
          <w:rStyle w:val="normaltextrun"/>
          <w:rFonts w:ascii="Arial" w:hAnsi="Arial" w:cs="Arial"/>
          <w:color w:val="1F1F1F"/>
        </w:rPr>
        <w:t xml:space="preserve">each other, and the events included in the map without having to open the events. This also makes it easier for different to add to the context map without creating confusion. You can think of it as a codebook. In principle it does not matter what icons or colors you use </w:t>
      </w:r>
      <w:proofErr w:type="gramStart"/>
      <w:r w:rsidR="00BA339E" w:rsidRPr="194D5E8F">
        <w:rPr>
          <w:rStyle w:val="normaltextrun"/>
          <w:rFonts w:ascii="Arial" w:hAnsi="Arial" w:cs="Arial"/>
          <w:color w:val="1F1F1F"/>
        </w:rPr>
        <w:t>as long as</w:t>
      </w:r>
      <w:proofErr w:type="gramEnd"/>
      <w:r w:rsidR="00BA339E" w:rsidRPr="194D5E8F">
        <w:rPr>
          <w:rStyle w:val="normaltextrun"/>
          <w:rFonts w:ascii="Arial" w:hAnsi="Arial" w:cs="Arial"/>
          <w:color w:val="1F1F1F"/>
        </w:rPr>
        <w:t xml:space="preserve"> your team uses the same </w:t>
      </w:r>
      <w:proofErr w:type="gramStart"/>
      <w:r w:rsidR="00BA339E" w:rsidRPr="194D5E8F">
        <w:rPr>
          <w:rStyle w:val="normaltextrun"/>
          <w:rFonts w:ascii="Arial" w:hAnsi="Arial" w:cs="Arial"/>
          <w:color w:val="1F1F1F"/>
        </w:rPr>
        <w:t>once</w:t>
      </w:r>
      <w:proofErr w:type="gramEnd"/>
      <w:r w:rsidR="00BA339E" w:rsidRPr="194D5E8F">
        <w:rPr>
          <w:rStyle w:val="normaltextrun"/>
          <w:rFonts w:ascii="Arial" w:hAnsi="Arial" w:cs="Arial"/>
          <w:color w:val="1F1F1F"/>
        </w:rPr>
        <w:t>. See example of a context mapping codebook below.</w:t>
      </w:r>
      <w:r w:rsidR="00B15BCD" w:rsidRPr="194D5E8F">
        <w:rPr>
          <w:rStyle w:val="normaltextrun"/>
          <w:rFonts w:ascii="Arial" w:hAnsi="Arial" w:cs="Arial"/>
          <w:color w:val="1F1F1F"/>
        </w:rPr>
        <w:t xml:space="preserve"> If the </w:t>
      </w:r>
      <w:r w:rsidR="4DF0F1F4" w:rsidRPr="194D5E8F">
        <w:rPr>
          <w:rStyle w:val="normaltextrun"/>
          <w:rFonts w:ascii="Arial" w:hAnsi="Arial" w:cs="Arial"/>
          <w:color w:val="1F1F1F"/>
        </w:rPr>
        <w:t>icons,</w:t>
      </w:r>
      <w:r w:rsidR="00B15BCD" w:rsidRPr="194D5E8F">
        <w:rPr>
          <w:rStyle w:val="normaltextrun"/>
          <w:rFonts w:ascii="Arial" w:hAnsi="Arial" w:cs="Arial"/>
          <w:color w:val="1F1F1F"/>
        </w:rPr>
        <w:t xml:space="preserve"> you want to use are not available in </w:t>
      </w:r>
      <w:proofErr w:type="spellStart"/>
      <w:r w:rsidR="00B15BCD" w:rsidRPr="194D5E8F">
        <w:rPr>
          <w:rStyle w:val="normaltextrun"/>
          <w:rFonts w:ascii="Arial" w:hAnsi="Arial" w:cs="Arial"/>
          <w:color w:val="1F1F1F"/>
        </w:rPr>
        <w:t>GoogleMyMap</w:t>
      </w:r>
      <w:proofErr w:type="spellEnd"/>
      <w:r w:rsidR="00B15BCD" w:rsidRPr="194D5E8F">
        <w:rPr>
          <w:rStyle w:val="normaltextrun"/>
          <w:rFonts w:ascii="Arial" w:hAnsi="Arial" w:cs="Arial"/>
          <w:color w:val="1F1F1F"/>
        </w:rPr>
        <w:t xml:space="preserve"> you </w:t>
      </w:r>
      <w:r w:rsidR="006643B8" w:rsidRPr="194D5E8F">
        <w:rPr>
          <w:rStyle w:val="normaltextrun"/>
          <w:rFonts w:ascii="Arial" w:hAnsi="Arial" w:cs="Arial"/>
          <w:color w:val="1F1F1F"/>
        </w:rPr>
        <w:t xml:space="preserve">can download the icons you want to use. You may for example use icons widely used across humanitarian responses. </w:t>
      </w:r>
      <w:r w:rsidR="4D82294A" w:rsidRPr="194D5E8F">
        <w:rPr>
          <w:rStyle w:val="normaltextrun"/>
          <w:rFonts w:ascii="Arial" w:hAnsi="Arial" w:cs="Arial"/>
          <w:color w:val="1F1F1F"/>
        </w:rPr>
        <w:t>It's recommended to</w:t>
      </w:r>
      <w:r w:rsidR="47BFE207" w:rsidRPr="194D5E8F">
        <w:rPr>
          <w:rStyle w:val="normaltextrun"/>
          <w:rFonts w:ascii="Arial" w:hAnsi="Arial" w:cs="Arial"/>
          <w:color w:val="1F1F1F"/>
        </w:rPr>
        <w:t xml:space="preserve"> </w:t>
      </w:r>
      <w:r w:rsidR="52A24B04" w:rsidRPr="194D5E8F">
        <w:rPr>
          <w:rStyle w:val="normaltextrun"/>
          <w:rFonts w:ascii="Arial" w:hAnsi="Arial" w:cs="Arial"/>
          <w:color w:val="1F1F1F"/>
        </w:rPr>
        <w:t>refer to and use</w:t>
      </w:r>
      <w:r w:rsidR="47BFE207" w:rsidRPr="194D5E8F">
        <w:rPr>
          <w:rStyle w:val="normaltextrun"/>
          <w:rFonts w:ascii="Arial" w:hAnsi="Arial" w:cs="Arial"/>
          <w:color w:val="1F1F1F"/>
        </w:rPr>
        <w:t xml:space="preserve"> the</w:t>
      </w:r>
      <w:r w:rsidR="7836FB43" w:rsidRPr="194D5E8F">
        <w:rPr>
          <w:rStyle w:val="normaltextrun"/>
          <w:rFonts w:ascii="Arial" w:hAnsi="Arial" w:cs="Arial"/>
          <w:color w:val="1F1F1F"/>
        </w:rPr>
        <w:t xml:space="preserve"> </w:t>
      </w:r>
      <w:hyperlink r:id="rId31">
        <w:r w:rsidR="7836FB43" w:rsidRPr="194D5E8F">
          <w:rPr>
            <w:rStyle w:val="Hyperlink"/>
            <w:rFonts w:ascii="Arial" w:hAnsi="Arial" w:cs="Arial"/>
          </w:rPr>
          <w:t>OCHA</w:t>
        </w:r>
        <w:r w:rsidR="47BFE207" w:rsidRPr="194D5E8F">
          <w:rPr>
            <w:rStyle w:val="Hyperlink"/>
            <w:rFonts w:ascii="Arial" w:hAnsi="Arial" w:cs="Arial"/>
          </w:rPr>
          <w:t xml:space="preserve"> </w:t>
        </w:r>
        <w:r w:rsidR="6C7AC74E" w:rsidRPr="194D5E8F">
          <w:rPr>
            <w:rStyle w:val="Hyperlink"/>
            <w:rFonts w:ascii="Arial" w:hAnsi="Arial" w:cs="Arial"/>
          </w:rPr>
          <w:t>humanitarian icons</w:t>
        </w:r>
        <w:r w:rsidR="6A5958E4" w:rsidRPr="194D5E8F">
          <w:rPr>
            <w:rStyle w:val="Hyperlink"/>
            <w:rFonts w:ascii="Arial" w:hAnsi="Arial" w:cs="Arial"/>
          </w:rPr>
          <w:t>.</w:t>
        </w:r>
      </w:hyperlink>
      <w:r w:rsidR="6A5958E4" w:rsidRPr="194D5E8F">
        <w:rPr>
          <w:rStyle w:val="normaltextrun"/>
          <w:rFonts w:ascii="Arial" w:hAnsi="Arial" w:cs="Arial"/>
          <w:color w:val="1F1F1F"/>
        </w:rPr>
        <w:t xml:space="preserve"> </w:t>
      </w:r>
    </w:p>
    <w:p w14:paraId="3F144E94" w14:textId="0917518B" w:rsidR="00B15BCD" w:rsidRDefault="00B15BCD" w:rsidP="001F45DF">
      <w:pPr>
        <w:tabs>
          <w:tab w:val="left" w:pos="2850"/>
        </w:tabs>
        <w:jc w:val="both"/>
        <w:rPr>
          <w:rStyle w:val="normaltextrun"/>
          <w:rFonts w:ascii="Arial" w:hAnsi="Arial" w:cs="Arial"/>
          <w:color w:val="1F1F1F"/>
        </w:rPr>
      </w:pPr>
    </w:p>
    <w:p w14:paraId="60F610C9" w14:textId="288F36B8" w:rsidR="00B15BCD" w:rsidRPr="00BA339E" w:rsidRDefault="00B15BCD" w:rsidP="02D4253F">
      <w:pPr>
        <w:tabs>
          <w:tab w:val="left" w:pos="2850"/>
        </w:tabs>
        <w:jc w:val="both"/>
        <w:rPr>
          <w:rStyle w:val="normaltextrun"/>
          <w:rFonts w:ascii="Arial" w:hAnsi="Arial" w:cs="Arial"/>
          <w:color w:val="1F1F1F"/>
        </w:rPr>
      </w:pPr>
    </w:p>
    <w:tbl>
      <w:tblPr>
        <w:tblStyle w:val="TableGrid"/>
        <w:tblW w:w="9497" w:type="dxa"/>
        <w:tblLook w:val="04A0" w:firstRow="1" w:lastRow="0" w:firstColumn="1" w:lastColumn="0" w:noHBand="0" w:noVBand="1"/>
      </w:tblPr>
      <w:tblGrid>
        <w:gridCol w:w="2205"/>
        <w:gridCol w:w="2624"/>
        <w:gridCol w:w="3240"/>
        <w:gridCol w:w="1428"/>
      </w:tblGrid>
      <w:tr w:rsidR="00BD5792" w14:paraId="7A208483" w14:textId="77777777" w:rsidTr="02D4253F">
        <w:tc>
          <w:tcPr>
            <w:tcW w:w="2205" w:type="dxa"/>
          </w:tcPr>
          <w:p w14:paraId="69AB77E4" w14:textId="4DBF9143" w:rsidR="00B15BCD" w:rsidRPr="00BA339E" w:rsidRDefault="00B15BCD" w:rsidP="001F45DF">
            <w:pPr>
              <w:tabs>
                <w:tab w:val="left" w:pos="2850"/>
              </w:tabs>
              <w:jc w:val="both"/>
              <w:rPr>
                <w:rStyle w:val="normaltextrun"/>
                <w:rFonts w:ascii="Arial" w:hAnsi="Arial" w:cs="Arial"/>
                <w:b/>
                <w:bCs/>
                <w:color w:val="1F1F1F"/>
              </w:rPr>
            </w:pPr>
            <w:r>
              <w:rPr>
                <w:rStyle w:val="normaltextrun"/>
                <w:rFonts w:ascii="Arial" w:hAnsi="Arial" w:cs="Arial"/>
                <w:b/>
                <w:bCs/>
                <w:color w:val="1F1F1F"/>
              </w:rPr>
              <w:t>Layer</w:t>
            </w:r>
          </w:p>
        </w:tc>
        <w:tc>
          <w:tcPr>
            <w:tcW w:w="2624" w:type="dxa"/>
          </w:tcPr>
          <w:p w14:paraId="72234C7A" w14:textId="520A9C08" w:rsidR="00B15BCD" w:rsidRPr="00BA339E" w:rsidRDefault="00B15BCD" w:rsidP="001F45DF">
            <w:pPr>
              <w:tabs>
                <w:tab w:val="left" w:pos="2850"/>
              </w:tabs>
              <w:jc w:val="both"/>
              <w:rPr>
                <w:rStyle w:val="normaltextrun"/>
                <w:rFonts w:ascii="Arial" w:hAnsi="Arial" w:cs="Arial"/>
                <w:b/>
                <w:bCs/>
                <w:color w:val="1F1F1F"/>
              </w:rPr>
            </w:pPr>
            <w:r>
              <w:rPr>
                <w:rStyle w:val="normaltextrun"/>
                <w:rFonts w:ascii="Arial" w:hAnsi="Arial" w:cs="Arial"/>
                <w:b/>
                <w:bCs/>
                <w:color w:val="1F1F1F"/>
              </w:rPr>
              <w:t xml:space="preserve">Item mapped </w:t>
            </w:r>
            <w:r w:rsidRPr="00BA339E">
              <w:rPr>
                <w:rStyle w:val="normaltextrun"/>
                <w:rFonts w:ascii="Arial" w:hAnsi="Arial" w:cs="Arial"/>
                <w:b/>
                <w:bCs/>
                <w:color w:val="1F1F1F"/>
              </w:rPr>
              <w:t>Icon</w:t>
            </w:r>
          </w:p>
        </w:tc>
        <w:tc>
          <w:tcPr>
            <w:tcW w:w="3240" w:type="dxa"/>
          </w:tcPr>
          <w:p w14:paraId="76988EF2" w14:textId="62BA4B2C" w:rsidR="00B15BCD" w:rsidRPr="00BA339E" w:rsidRDefault="00B15BCD" w:rsidP="006643B8">
            <w:pPr>
              <w:tabs>
                <w:tab w:val="left" w:pos="2850"/>
              </w:tabs>
              <w:jc w:val="center"/>
              <w:rPr>
                <w:rStyle w:val="normaltextrun"/>
                <w:rFonts w:ascii="Arial" w:hAnsi="Arial" w:cs="Arial"/>
                <w:b/>
                <w:bCs/>
                <w:color w:val="1F1F1F"/>
              </w:rPr>
            </w:pPr>
            <w:r>
              <w:rPr>
                <w:rStyle w:val="normaltextrun"/>
                <w:rFonts w:ascii="Arial" w:hAnsi="Arial" w:cs="Arial"/>
                <w:b/>
                <w:bCs/>
                <w:color w:val="1F1F1F"/>
              </w:rPr>
              <w:t>Icon</w:t>
            </w:r>
          </w:p>
        </w:tc>
        <w:tc>
          <w:tcPr>
            <w:tcW w:w="1428" w:type="dxa"/>
          </w:tcPr>
          <w:p w14:paraId="4F39DEAD" w14:textId="41973BF0" w:rsidR="00B15BCD" w:rsidRPr="00BA339E" w:rsidRDefault="00B15BCD" w:rsidP="001F45DF">
            <w:pPr>
              <w:tabs>
                <w:tab w:val="left" w:pos="2850"/>
              </w:tabs>
              <w:jc w:val="both"/>
              <w:rPr>
                <w:rStyle w:val="normaltextrun"/>
                <w:rFonts w:ascii="Arial" w:hAnsi="Arial" w:cs="Arial"/>
                <w:b/>
                <w:bCs/>
                <w:color w:val="1F1F1F"/>
              </w:rPr>
            </w:pPr>
            <w:r w:rsidRPr="00BA339E">
              <w:rPr>
                <w:rStyle w:val="normaltextrun"/>
                <w:rFonts w:ascii="Arial" w:hAnsi="Arial" w:cs="Arial"/>
                <w:b/>
                <w:bCs/>
                <w:color w:val="1F1F1F"/>
              </w:rPr>
              <w:t>Color</w:t>
            </w:r>
          </w:p>
        </w:tc>
      </w:tr>
      <w:tr w:rsidR="003464BC" w14:paraId="0A5361BB" w14:textId="77777777" w:rsidTr="02D4253F">
        <w:trPr>
          <w:trHeight w:val="1007"/>
        </w:trPr>
        <w:tc>
          <w:tcPr>
            <w:tcW w:w="2205" w:type="dxa"/>
            <w:vMerge w:val="restart"/>
          </w:tcPr>
          <w:p w14:paraId="1B3782D2" w14:textId="77777777" w:rsidR="006643B8" w:rsidRDefault="006643B8" w:rsidP="001F45DF">
            <w:pPr>
              <w:tabs>
                <w:tab w:val="left" w:pos="2850"/>
              </w:tabs>
              <w:jc w:val="both"/>
              <w:rPr>
                <w:rStyle w:val="normaltextrun"/>
                <w:rFonts w:ascii="Arial" w:hAnsi="Arial" w:cs="Arial"/>
                <w:color w:val="1F1F1F"/>
              </w:rPr>
            </w:pPr>
          </w:p>
          <w:p w14:paraId="4C88847C" w14:textId="1505D134" w:rsidR="006643B8" w:rsidRDefault="006643B8" w:rsidP="001F45DF">
            <w:pPr>
              <w:tabs>
                <w:tab w:val="left" w:pos="2850"/>
              </w:tabs>
              <w:jc w:val="both"/>
              <w:rPr>
                <w:rStyle w:val="normaltextrun"/>
                <w:rFonts w:ascii="Arial" w:hAnsi="Arial" w:cs="Arial"/>
                <w:color w:val="1F1F1F"/>
              </w:rPr>
            </w:pPr>
            <w:r>
              <w:rPr>
                <w:rStyle w:val="normaltextrun"/>
                <w:rFonts w:ascii="Arial" w:hAnsi="Arial" w:cs="Arial"/>
                <w:color w:val="1F1F1F"/>
              </w:rPr>
              <w:t>Program-relevant locations</w:t>
            </w:r>
          </w:p>
        </w:tc>
        <w:tc>
          <w:tcPr>
            <w:tcW w:w="2624" w:type="dxa"/>
          </w:tcPr>
          <w:p w14:paraId="7377D8C7" w14:textId="1F207FC9" w:rsidR="006643B8" w:rsidRDefault="006643B8" w:rsidP="001F45DF">
            <w:pPr>
              <w:tabs>
                <w:tab w:val="left" w:pos="2850"/>
              </w:tabs>
              <w:jc w:val="both"/>
              <w:rPr>
                <w:rStyle w:val="normaltextrun"/>
                <w:rFonts w:ascii="Arial" w:hAnsi="Arial" w:cs="Arial"/>
                <w:color w:val="1F1F1F"/>
              </w:rPr>
            </w:pPr>
          </w:p>
          <w:p w14:paraId="2C4F5C4B" w14:textId="405154EF" w:rsidR="006643B8" w:rsidRDefault="006643B8" w:rsidP="001F45DF">
            <w:pPr>
              <w:tabs>
                <w:tab w:val="left" w:pos="2850"/>
              </w:tabs>
              <w:jc w:val="both"/>
              <w:rPr>
                <w:rStyle w:val="normaltextrun"/>
                <w:rFonts w:ascii="Arial" w:hAnsi="Arial" w:cs="Arial"/>
                <w:color w:val="1F1F1F"/>
              </w:rPr>
            </w:pPr>
            <w:r>
              <w:rPr>
                <w:rStyle w:val="normaltextrun"/>
                <w:rFonts w:ascii="Arial" w:hAnsi="Arial" w:cs="Arial"/>
                <w:color w:val="1F1F1F"/>
              </w:rPr>
              <w:t>Markets</w:t>
            </w:r>
          </w:p>
        </w:tc>
        <w:tc>
          <w:tcPr>
            <w:tcW w:w="3240" w:type="dxa"/>
          </w:tcPr>
          <w:p w14:paraId="7E33710E" w14:textId="3CD2F3B3" w:rsidR="006643B8" w:rsidRDefault="006643B8" w:rsidP="006643B8">
            <w:pPr>
              <w:tabs>
                <w:tab w:val="left" w:pos="2850"/>
              </w:tabs>
              <w:jc w:val="center"/>
              <w:rPr>
                <w:rStyle w:val="normaltextrun"/>
                <w:rFonts w:ascii="Arial" w:hAnsi="Arial" w:cs="Arial"/>
                <w:b/>
                <w:bCs/>
                <w:color w:val="70AD47" w:themeColor="accent6"/>
              </w:rPr>
            </w:pPr>
            <w:r>
              <w:rPr>
                <w:noProof/>
              </w:rPr>
              <w:drawing>
                <wp:anchor distT="0" distB="0" distL="114300" distR="114300" simplePos="0" relativeHeight="251704320" behindDoc="1" locked="0" layoutInCell="1" allowOverlap="1" wp14:anchorId="161FEEB3" wp14:editId="00797FD6">
                  <wp:simplePos x="0" y="0"/>
                  <wp:positionH relativeFrom="column">
                    <wp:posOffset>259080</wp:posOffset>
                  </wp:positionH>
                  <wp:positionV relativeFrom="paragraph">
                    <wp:posOffset>104140</wp:posOffset>
                  </wp:positionV>
                  <wp:extent cx="406400" cy="379095"/>
                  <wp:effectExtent l="0" t="0" r="0" b="1905"/>
                  <wp:wrapTight wrapText="bothSides">
                    <wp:wrapPolygon edited="0">
                      <wp:start x="0" y="0"/>
                      <wp:lineTo x="0" y="20623"/>
                      <wp:lineTo x="20250" y="20623"/>
                      <wp:lineTo x="20250" y="0"/>
                      <wp:lineTo x="0" y="0"/>
                    </wp:wrapPolygon>
                  </wp:wrapTight>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extLst>
                              <a:ext uri="{28A0092B-C50C-407E-A947-70E740481C1C}">
                                <a14:useLocalDpi xmlns:a14="http://schemas.microsoft.com/office/drawing/2010/main" val="0"/>
                              </a:ext>
                            </a:extLst>
                          </a:blip>
                          <a:srcRect l="21154" t="45964" r="75641" b="48718"/>
                          <a:stretch/>
                        </pic:blipFill>
                        <pic:spPr bwMode="auto">
                          <a:xfrm>
                            <a:off x="0" y="0"/>
                            <a:ext cx="406400" cy="3790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1428" w:type="dxa"/>
            <w:vMerge w:val="restart"/>
          </w:tcPr>
          <w:p w14:paraId="63D5B774" w14:textId="72477F47" w:rsidR="006643B8" w:rsidRDefault="006643B8" w:rsidP="001F45DF">
            <w:pPr>
              <w:tabs>
                <w:tab w:val="left" w:pos="2850"/>
              </w:tabs>
              <w:jc w:val="both"/>
              <w:rPr>
                <w:rStyle w:val="normaltextrun"/>
                <w:rFonts w:ascii="Arial" w:hAnsi="Arial" w:cs="Arial"/>
                <w:b/>
                <w:bCs/>
                <w:color w:val="70AD47" w:themeColor="accent6"/>
              </w:rPr>
            </w:pPr>
          </w:p>
          <w:p w14:paraId="7B947B84" w14:textId="665AB227" w:rsidR="006643B8" w:rsidRPr="00BA339E" w:rsidRDefault="006643B8" w:rsidP="001F45DF">
            <w:pPr>
              <w:tabs>
                <w:tab w:val="left" w:pos="2850"/>
              </w:tabs>
              <w:jc w:val="both"/>
              <w:rPr>
                <w:rStyle w:val="normaltextrun"/>
                <w:rFonts w:ascii="Arial" w:hAnsi="Arial" w:cs="Arial"/>
                <w:b/>
                <w:bCs/>
                <w:color w:val="1F1F1F"/>
              </w:rPr>
            </w:pPr>
            <w:r w:rsidRPr="00BA339E">
              <w:rPr>
                <w:rStyle w:val="normaltextrun"/>
                <w:rFonts w:ascii="Arial" w:hAnsi="Arial" w:cs="Arial"/>
                <w:b/>
                <w:bCs/>
                <w:color w:val="70AD47" w:themeColor="accent6"/>
              </w:rPr>
              <w:t>Green</w:t>
            </w:r>
          </w:p>
        </w:tc>
      </w:tr>
      <w:tr w:rsidR="003464BC" w14:paraId="49336718" w14:textId="77777777" w:rsidTr="02D4253F">
        <w:tc>
          <w:tcPr>
            <w:tcW w:w="2205" w:type="dxa"/>
            <w:vMerge/>
          </w:tcPr>
          <w:p w14:paraId="51B2103F" w14:textId="77777777" w:rsidR="006643B8" w:rsidRDefault="006643B8" w:rsidP="001F45DF">
            <w:pPr>
              <w:tabs>
                <w:tab w:val="left" w:pos="2850"/>
              </w:tabs>
              <w:jc w:val="both"/>
              <w:rPr>
                <w:rStyle w:val="normaltextrun"/>
                <w:rFonts w:ascii="Arial" w:hAnsi="Arial" w:cs="Arial"/>
                <w:color w:val="1F1F1F"/>
              </w:rPr>
            </w:pPr>
          </w:p>
        </w:tc>
        <w:tc>
          <w:tcPr>
            <w:tcW w:w="2624" w:type="dxa"/>
          </w:tcPr>
          <w:p w14:paraId="36CB4502" w14:textId="77777777" w:rsidR="006643B8" w:rsidRDefault="006643B8" w:rsidP="00B15BCD">
            <w:pPr>
              <w:tabs>
                <w:tab w:val="left" w:pos="2850"/>
              </w:tabs>
              <w:jc w:val="both"/>
              <w:rPr>
                <w:rStyle w:val="normaltextrun"/>
                <w:rFonts w:ascii="Arial" w:hAnsi="Arial" w:cs="Arial"/>
                <w:color w:val="1F1F1F"/>
              </w:rPr>
            </w:pPr>
          </w:p>
          <w:p w14:paraId="372616FB" w14:textId="284FFBEE" w:rsidR="006643B8" w:rsidRDefault="006643B8" w:rsidP="001F45DF">
            <w:pPr>
              <w:tabs>
                <w:tab w:val="left" w:pos="2850"/>
              </w:tabs>
              <w:jc w:val="both"/>
              <w:rPr>
                <w:rStyle w:val="normaltextrun"/>
                <w:rFonts w:ascii="Arial" w:hAnsi="Arial" w:cs="Arial"/>
                <w:color w:val="1F1F1F"/>
              </w:rPr>
            </w:pPr>
            <w:r>
              <w:rPr>
                <w:rStyle w:val="normaltextrun"/>
                <w:rFonts w:ascii="Arial" w:hAnsi="Arial" w:cs="Arial"/>
                <w:color w:val="1F1F1F"/>
              </w:rPr>
              <w:t xml:space="preserve">Main supply road: </w:t>
            </w:r>
          </w:p>
        </w:tc>
        <w:tc>
          <w:tcPr>
            <w:tcW w:w="3240" w:type="dxa"/>
          </w:tcPr>
          <w:p w14:paraId="4B4C69B5" w14:textId="455D2399" w:rsidR="006643B8" w:rsidRDefault="006643B8" w:rsidP="006643B8">
            <w:pPr>
              <w:tabs>
                <w:tab w:val="left" w:pos="2850"/>
              </w:tabs>
              <w:jc w:val="center"/>
              <w:rPr>
                <w:noProof/>
              </w:rPr>
            </w:pPr>
            <w:r>
              <w:rPr>
                <w:noProof/>
              </w:rPr>
              <w:drawing>
                <wp:anchor distT="0" distB="0" distL="114300" distR="114300" simplePos="0" relativeHeight="251709440" behindDoc="1" locked="0" layoutInCell="1" allowOverlap="1" wp14:anchorId="6D508DCA" wp14:editId="76593592">
                  <wp:simplePos x="0" y="0"/>
                  <wp:positionH relativeFrom="column">
                    <wp:posOffset>227330</wp:posOffset>
                  </wp:positionH>
                  <wp:positionV relativeFrom="paragraph">
                    <wp:posOffset>64770</wp:posOffset>
                  </wp:positionV>
                  <wp:extent cx="469900" cy="441421"/>
                  <wp:effectExtent l="0" t="0" r="6350" b="0"/>
                  <wp:wrapTight wrapText="bothSides">
                    <wp:wrapPolygon edited="0">
                      <wp:start x="0" y="0"/>
                      <wp:lineTo x="0" y="20512"/>
                      <wp:lineTo x="21016" y="20512"/>
                      <wp:lineTo x="21016"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extLst>
                              <a:ext uri="{28A0092B-C50C-407E-A947-70E740481C1C}">
                                <a14:useLocalDpi xmlns:a14="http://schemas.microsoft.com/office/drawing/2010/main" val="0"/>
                              </a:ext>
                            </a:extLst>
                          </a:blip>
                          <a:srcRect l="37393" t="45584" r="59081" b="48528"/>
                          <a:stretch/>
                        </pic:blipFill>
                        <pic:spPr bwMode="auto">
                          <a:xfrm>
                            <a:off x="0" y="0"/>
                            <a:ext cx="469900" cy="441421"/>
                          </a:xfrm>
                          <a:prstGeom prst="rect">
                            <a:avLst/>
                          </a:prstGeom>
                          <a:ln>
                            <a:noFill/>
                          </a:ln>
                          <a:extLst>
                            <a:ext uri="{53640926-AAD7-44D8-BBD7-CCE9431645EC}">
                              <a14:shadowObscured xmlns:a14="http://schemas.microsoft.com/office/drawing/2010/main"/>
                            </a:ext>
                          </a:extLst>
                        </pic:spPr>
                      </pic:pic>
                    </a:graphicData>
                  </a:graphic>
                </wp:anchor>
              </w:drawing>
            </w:r>
          </w:p>
        </w:tc>
        <w:tc>
          <w:tcPr>
            <w:tcW w:w="1428" w:type="dxa"/>
            <w:vMerge/>
          </w:tcPr>
          <w:p w14:paraId="4D802C61" w14:textId="7E984138" w:rsidR="006643B8" w:rsidRDefault="006643B8" w:rsidP="001F45DF">
            <w:pPr>
              <w:tabs>
                <w:tab w:val="left" w:pos="2850"/>
              </w:tabs>
              <w:jc w:val="both"/>
              <w:rPr>
                <w:rStyle w:val="normaltextrun"/>
                <w:rFonts w:ascii="Arial" w:hAnsi="Arial" w:cs="Arial"/>
                <w:b/>
                <w:bCs/>
                <w:color w:val="70AD47" w:themeColor="accent6"/>
              </w:rPr>
            </w:pPr>
          </w:p>
        </w:tc>
      </w:tr>
      <w:tr w:rsidR="003464BC" w14:paraId="0970A615" w14:textId="77777777" w:rsidTr="02D4253F">
        <w:trPr>
          <w:trHeight w:val="953"/>
        </w:trPr>
        <w:tc>
          <w:tcPr>
            <w:tcW w:w="2205" w:type="dxa"/>
            <w:vMerge/>
          </w:tcPr>
          <w:p w14:paraId="785A7C5E" w14:textId="77777777" w:rsidR="006643B8" w:rsidRDefault="006643B8" w:rsidP="001F45DF">
            <w:pPr>
              <w:tabs>
                <w:tab w:val="left" w:pos="2850"/>
              </w:tabs>
              <w:jc w:val="both"/>
              <w:rPr>
                <w:rStyle w:val="normaltextrun"/>
                <w:rFonts w:ascii="Arial" w:hAnsi="Arial" w:cs="Arial"/>
                <w:color w:val="1F1F1F"/>
              </w:rPr>
            </w:pPr>
          </w:p>
        </w:tc>
        <w:tc>
          <w:tcPr>
            <w:tcW w:w="2624" w:type="dxa"/>
          </w:tcPr>
          <w:p w14:paraId="52AF7194" w14:textId="77777777" w:rsidR="006643B8" w:rsidRDefault="006643B8" w:rsidP="00B15BCD">
            <w:pPr>
              <w:tabs>
                <w:tab w:val="left" w:pos="2850"/>
              </w:tabs>
              <w:jc w:val="both"/>
              <w:rPr>
                <w:rStyle w:val="normaltextrun"/>
                <w:rFonts w:ascii="Arial" w:hAnsi="Arial" w:cs="Arial"/>
                <w:color w:val="1F1F1F"/>
              </w:rPr>
            </w:pPr>
          </w:p>
          <w:p w14:paraId="37B5AC3B" w14:textId="2BEC6BF6" w:rsidR="006643B8" w:rsidRDefault="006643B8" w:rsidP="00B15BCD">
            <w:pPr>
              <w:tabs>
                <w:tab w:val="left" w:pos="2850"/>
              </w:tabs>
              <w:jc w:val="both"/>
              <w:rPr>
                <w:rStyle w:val="normaltextrun"/>
                <w:rFonts w:ascii="Arial" w:hAnsi="Arial" w:cs="Arial"/>
                <w:color w:val="1F1F1F"/>
              </w:rPr>
            </w:pPr>
            <w:r>
              <w:rPr>
                <w:rStyle w:val="normaltextrun"/>
                <w:rFonts w:ascii="Arial" w:hAnsi="Arial" w:cs="Arial"/>
                <w:color w:val="1F1F1F"/>
              </w:rPr>
              <w:t>Distribution point</w:t>
            </w:r>
          </w:p>
          <w:p w14:paraId="4262184F" w14:textId="77777777" w:rsidR="006643B8" w:rsidRDefault="006643B8" w:rsidP="00B15BCD">
            <w:pPr>
              <w:tabs>
                <w:tab w:val="left" w:pos="2850"/>
              </w:tabs>
              <w:jc w:val="both"/>
              <w:rPr>
                <w:rStyle w:val="normaltextrun"/>
                <w:rFonts w:ascii="Arial" w:hAnsi="Arial" w:cs="Arial"/>
                <w:color w:val="1F1F1F"/>
              </w:rPr>
            </w:pPr>
          </w:p>
        </w:tc>
        <w:tc>
          <w:tcPr>
            <w:tcW w:w="3240" w:type="dxa"/>
          </w:tcPr>
          <w:p w14:paraId="484B79C6" w14:textId="47809BF9" w:rsidR="006643B8" w:rsidRDefault="006643B8" w:rsidP="006643B8">
            <w:pPr>
              <w:tabs>
                <w:tab w:val="left" w:pos="2850"/>
              </w:tabs>
              <w:jc w:val="center"/>
              <w:rPr>
                <w:noProof/>
              </w:rPr>
            </w:pPr>
            <w:r>
              <w:rPr>
                <w:noProof/>
              </w:rPr>
              <w:drawing>
                <wp:anchor distT="0" distB="0" distL="114300" distR="114300" simplePos="0" relativeHeight="251705344" behindDoc="1" locked="0" layoutInCell="1" allowOverlap="1" wp14:anchorId="31337409" wp14:editId="74738EB6">
                  <wp:simplePos x="0" y="0"/>
                  <wp:positionH relativeFrom="column">
                    <wp:posOffset>240030</wp:posOffset>
                  </wp:positionH>
                  <wp:positionV relativeFrom="paragraph">
                    <wp:posOffset>79375</wp:posOffset>
                  </wp:positionV>
                  <wp:extent cx="419100" cy="447040"/>
                  <wp:effectExtent l="0" t="0" r="0" b="0"/>
                  <wp:wrapTight wrapText="bothSides">
                    <wp:wrapPolygon edited="0">
                      <wp:start x="0" y="0"/>
                      <wp:lineTo x="0" y="20250"/>
                      <wp:lineTo x="20618" y="20250"/>
                      <wp:lineTo x="20618"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extLst>
                              <a:ext uri="{28A0092B-C50C-407E-A947-70E740481C1C}">
                                <a14:useLocalDpi xmlns:a14="http://schemas.microsoft.com/office/drawing/2010/main" val="0"/>
                              </a:ext>
                            </a:extLst>
                          </a:blip>
                          <a:srcRect l="57265" t="64767" r="39530" b="29155"/>
                          <a:stretch/>
                        </pic:blipFill>
                        <pic:spPr bwMode="auto">
                          <a:xfrm>
                            <a:off x="0" y="0"/>
                            <a:ext cx="419100" cy="4470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1428" w:type="dxa"/>
            <w:vMerge/>
          </w:tcPr>
          <w:p w14:paraId="128B6A10" w14:textId="77067587" w:rsidR="006643B8" w:rsidRDefault="006643B8" w:rsidP="001F45DF">
            <w:pPr>
              <w:tabs>
                <w:tab w:val="left" w:pos="2850"/>
              </w:tabs>
              <w:jc w:val="both"/>
              <w:rPr>
                <w:rStyle w:val="normaltextrun"/>
                <w:rFonts w:ascii="Arial" w:hAnsi="Arial" w:cs="Arial"/>
                <w:b/>
                <w:bCs/>
                <w:color w:val="70AD47" w:themeColor="accent6"/>
              </w:rPr>
            </w:pPr>
          </w:p>
        </w:tc>
      </w:tr>
      <w:tr w:rsidR="003464BC" w14:paraId="60A8E0CE" w14:textId="77777777" w:rsidTr="02D4253F">
        <w:tc>
          <w:tcPr>
            <w:tcW w:w="2205" w:type="dxa"/>
            <w:vMerge/>
          </w:tcPr>
          <w:p w14:paraId="17EA0568" w14:textId="77777777" w:rsidR="006643B8" w:rsidRDefault="006643B8" w:rsidP="001F45DF">
            <w:pPr>
              <w:tabs>
                <w:tab w:val="left" w:pos="2850"/>
              </w:tabs>
              <w:jc w:val="both"/>
              <w:rPr>
                <w:rStyle w:val="normaltextrun"/>
                <w:rFonts w:ascii="Arial" w:hAnsi="Arial" w:cs="Arial"/>
                <w:color w:val="1F1F1F"/>
              </w:rPr>
            </w:pPr>
          </w:p>
        </w:tc>
        <w:tc>
          <w:tcPr>
            <w:tcW w:w="2624" w:type="dxa"/>
          </w:tcPr>
          <w:p w14:paraId="26C4AA26" w14:textId="77777777" w:rsidR="006643B8" w:rsidRDefault="006643B8" w:rsidP="00B15BCD">
            <w:pPr>
              <w:tabs>
                <w:tab w:val="left" w:pos="2850"/>
              </w:tabs>
              <w:jc w:val="both"/>
              <w:rPr>
                <w:rStyle w:val="normaltextrun"/>
                <w:rFonts w:ascii="Arial" w:hAnsi="Arial" w:cs="Arial"/>
                <w:color w:val="1F1F1F"/>
              </w:rPr>
            </w:pPr>
          </w:p>
          <w:p w14:paraId="07DE20DB" w14:textId="3E049CB6" w:rsidR="006643B8" w:rsidRDefault="006643B8" w:rsidP="00B15BCD">
            <w:pPr>
              <w:tabs>
                <w:tab w:val="left" w:pos="2850"/>
              </w:tabs>
              <w:jc w:val="both"/>
              <w:rPr>
                <w:rStyle w:val="normaltextrun"/>
                <w:rFonts w:ascii="Arial" w:hAnsi="Arial" w:cs="Arial"/>
                <w:color w:val="1F1F1F"/>
              </w:rPr>
            </w:pPr>
            <w:r>
              <w:rPr>
                <w:rStyle w:val="normaltextrun"/>
                <w:rFonts w:ascii="Arial" w:hAnsi="Arial" w:cs="Arial"/>
                <w:color w:val="1F1F1F"/>
              </w:rPr>
              <w:t>Nutrition OPT:</w:t>
            </w:r>
          </w:p>
        </w:tc>
        <w:tc>
          <w:tcPr>
            <w:tcW w:w="3240" w:type="dxa"/>
          </w:tcPr>
          <w:p w14:paraId="6F9F1C44" w14:textId="34C232BA" w:rsidR="006643B8" w:rsidRDefault="006643B8" w:rsidP="006643B8">
            <w:pPr>
              <w:tabs>
                <w:tab w:val="left" w:pos="2850"/>
              </w:tabs>
              <w:jc w:val="center"/>
              <w:rPr>
                <w:noProof/>
              </w:rPr>
            </w:pPr>
            <w:r>
              <w:rPr>
                <w:noProof/>
              </w:rPr>
              <w:drawing>
                <wp:anchor distT="0" distB="0" distL="114300" distR="114300" simplePos="0" relativeHeight="251706368" behindDoc="1" locked="0" layoutInCell="1" allowOverlap="1" wp14:anchorId="1920D241" wp14:editId="1CF56401">
                  <wp:simplePos x="0" y="0"/>
                  <wp:positionH relativeFrom="column">
                    <wp:posOffset>195580</wp:posOffset>
                  </wp:positionH>
                  <wp:positionV relativeFrom="paragraph">
                    <wp:posOffset>108585</wp:posOffset>
                  </wp:positionV>
                  <wp:extent cx="476250" cy="416560"/>
                  <wp:effectExtent l="0" t="0" r="0" b="2540"/>
                  <wp:wrapTight wrapText="bothSides">
                    <wp:wrapPolygon edited="0">
                      <wp:start x="0" y="0"/>
                      <wp:lineTo x="0" y="20744"/>
                      <wp:lineTo x="20736" y="20744"/>
                      <wp:lineTo x="20736"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28A0092B-C50C-407E-A947-70E740481C1C}">
                                <a14:useLocalDpi xmlns:a14="http://schemas.microsoft.com/office/drawing/2010/main" val="0"/>
                              </a:ext>
                            </a:extLst>
                          </a:blip>
                          <a:srcRect l="47329" t="45774" r="49251" b="48908"/>
                          <a:stretch/>
                        </pic:blipFill>
                        <pic:spPr bwMode="auto">
                          <a:xfrm>
                            <a:off x="0" y="0"/>
                            <a:ext cx="476250" cy="4165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1428" w:type="dxa"/>
            <w:vMerge/>
          </w:tcPr>
          <w:p w14:paraId="460C4B13" w14:textId="77777777" w:rsidR="006643B8" w:rsidRDefault="006643B8" w:rsidP="001F45DF">
            <w:pPr>
              <w:tabs>
                <w:tab w:val="left" w:pos="2850"/>
              </w:tabs>
              <w:jc w:val="both"/>
              <w:rPr>
                <w:rStyle w:val="normaltextrun"/>
                <w:rFonts w:ascii="Arial" w:hAnsi="Arial" w:cs="Arial"/>
                <w:b/>
                <w:bCs/>
                <w:color w:val="70AD47" w:themeColor="accent6"/>
              </w:rPr>
            </w:pPr>
          </w:p>
        </w:tc>
      </w:tr>
      <w:tr w:rsidR="003464BC" w14:paraId="3C517444" w14:textId="77777777" w:rsidTr="02D4253F">
        <w:trPr>
          <w:trHeight w:val="989"/>
        </w:trPr>
        <w:tc>
          <w:tcPr>
            <w:tcW w:w="2205" w:type="dxa"/>
            <w:vMerge/>
          </w:tcPr>
          <w:p w14:paraId="61D56542" w14:textId="77777777" w:rsidR="006643B8" w:rsidRDefault="006643B8" w:rsidP="001F45DF">
            <w:pPr>
              <w:tabs>
                <w:tab w:val="left" w:pos="2850"/>
              </w:tabs>
              <w:jc w:val="both"/>
              <w:rPr>
                <w:rStyle w:val="normaltextrun"/>
                <w:rFonts w:ascii="Arial" w:hAnsi="Arial" w:cs="Arial"/>
                <w:color w:val="1F1F1F"/>
              </w:rPr>
            </w:pPr>
          </w:p>
        </w:tc>
        <w:tc>
          <w:tcPr>
            <w:tcW w:w="2624" w:type="dxa"/>
          </w:tcPr>
          <w:p w14:paraId="21DF5794" w14:textId="77777777" w:rsidR="006643B8" w:rsidRDefault="006643B8" w:rsidP="00B15BCD">
            <w:pPr>
              <w:tabs>
                <w:tab w:val="left" w:pos="2850"/>
              </w:tabs>
              <w:rPr>
                <w:rStyle w:val="normaltextrun"/>
                <w:rFonts w:ascii="Arial" w:hAnsi="Arial" w:cs="Arial"/>
                <w:color w:val="1F1F1F"/>
              </w:rPr>
            </w:pPr>
          </w:p>
          <w:p w14:paraId="529A8ECF" w14:textId="7466ABF2" w:rsidR="006643B8" w:rsidRDefault="006643B8" w:rsidP="00B15BCD">
            <w:pPr>
              <w:tabs>
                <w:tab w:val="left" w:pos="2850"/>
              </w:tabs>
              <w:rPr>
                <w:rStyle w:val="normaltextrun"/>
                <w:rFonts w:ascii="Arial" w:hAnsi="Arial" w:cs="Arial"/>
                <w:color w:val="1F1F1F"/>
              </w:rPr>
            </w:pPr>
            <w:r>
              <w:rPr>
                <w:rStyle w:val="normaltextrun"/>
                <w:rFonts w:ascii="Arial" w:hAnsi="Arial" w:cs="Arial"/>
                <w:color w:val="1F1F1F"/>
              </w:rPr>
              <w:t>Water collection point:</w:t>
            </w:r>
          </w:p>
        </w:tc>
        <w:tc>
          <w:tcPr>
            <w:tcW w:w="3240" w:type="dxa"/>
          </w:tcPr>
          <w:p w14:paraId="0E658261" w14:textId="45495550" w:rsidR="006643B8" w:rsidRDefault="006643B8" w:rsidP="006643B8">
            <w:pPr>
              <w:tabs>
                <w:tab w:val="left" w:pos="2850"/>
              </w:tabs>
              <w:jc w:val="center"/>
              <w:rPr>
                <w:noProof/>
              </w:rPr>
            </w:pPr>
            <w:r>
              <w:rPr>
                <w:noProof/>
              </w:rPr>
              <w:drawing>
                <wp:anchor distT="0" distB="0" distL="114300" distR="114300" simplePos="0" relativeHeight="251707392" behindDoc="1" locked="0" layoutInCell="1" allowOverlap="1" wp14:anchorId="64EE34FF" wp14:editId="4C5CB4C4">
                  <wp:simplePos x="0" y="0"/>
                  <wp:positionH relativeFrom="column">
                    <wp:posOffset>220980</wp:posOffset>
                  </wp:positionH>
                  <wp:positionV relativeFrom="paragraph">
                    <wp:posOffset>80645</wp:posOffset>
                  </wp:positionV>
                  <wp:extent cx="438150" cy="453390"/>
                  <wp:effectExtent l="0" t="0" r="0" b="3810"/>
                  <wp:wrapTight wrapText="bothSides">
                    <wp:wrapPolygon edited="0">
                      <wp:start x="0" y="0"/>
                      <wp:lineTo x="0" y="20874"/>
                      <wp:lineTo x="20661" y="20874"/>
                      <wp:lineTo x="20661" y="0"/>
                      <wp:lineTo x="0"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extLst>
                              <a:ext uri="{28A0092B-C50C-407E-A947-70E740481C1C}">
                                <a14:useLocalDpi xmlns:a14="http://schemas.microsoft.com/office/drawing/2010/main" val="0"/>
                              </a:ext>
                            </a:extLst>
                          </a:blip>
                          <a:srcRect l="40919" t="45964" r="56090" b="48528"/>
                          <a:stretch/>
                        </pic:blipFill>
                        <pic:spPr bwMode="auto">
                          <a:xfrm>
                            <a:off x="0" y="0"/>
                            <a:ext cx="438150" cy="4533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1428" w:type="dxa"/>
            <w:vMerge/>
          </w:tcPr>
          <w:p w14:paraId="67477B48" w14:textId="77777777" w:rsidR="006643B8" w:rsidRDefault="006643B8" w:rsidP="001F45DF">
            <w:pPr>
              <w:tabs>
                <w:tab w:val="left" w:pos="2850"/>
              </w:tabs>
              <w:jc w:val="both"/>
              <w:rPr>
                <w:rStyle w:val="normaltextrun"/>
                <w:rFonts w:ascii="Arial" w:hAnsi="Arial" w:cs="Arial"/>
                <w:b/>
                <w:bCs/>
                <w:color w:val="70AD47" w:themeColor="accent6"/>
              </w:rPr>
            </w:pPr>
          </w:p>
        </w:tc>
      </w:tr>
      <w:tr w:rsidR="006643B8" w14:paraId="78056305" w14:textId="77777777" w:rsidTr="02D4253F">
        <w:tc>
          <w:tcPr>
            <w:tcW w:w="2205" w:type="dxa"/>
            <w:vMerge w:val="restart"/>
          </w:tcPr>
          <w:p w14:paraId="3BD8F044" w14:textId="640302FC" w:rsidR="006643B8" w:rsidRDefault="006643B8" w:rsidP="001F45DF">
            <w:pPr>
              <w:tabs>
                <w:tab w:val="left" w:pos="2850"/>
              </w:tabs>
              <w:jc w:val="both"/>
              <w:rPr>
                <w:rStyle w:val="normaltextrun"/>
                <w:rFonts w:ascii="Arial" w:hAnsi="Arial" w:cs="Arial"/>
                <w:color w:val="1F1F1F"/>
              </w:rPr>
            </w:pPr>
            <w:r>
              <w:rPr>
                <w:rStyle w:val="normaltextrun"/>
                <w:rFonts w:ascii="Arial" w:hAnsi="Arial" w:cs="Arial"/>
                <w:color w:val="1F1F1F"/>
              </w:rPr>
              <w:t>Pre-existing vulnerabilities</w:t>
            </w:r>
          </w:p>
        </w:tc>
        <w:tc>
          <w:tcPr>
            <w:tcW w:w="2624" w:type="dxa"/>
          </w:tcPr>
          <w:p w14:paraId="47288659" w14:textId="77777777" w:rsidR="006643B8" w:rsidRDefault="006643B8" w:rsidP="001F45DF">
            <w:pPr>
              <w:tabs>
                <w:tab w:val="left" w:pos="2850"/>
              </w:tabs>
              <w:jc w:val="both"/>
              <w:rPr>
                <w:rStyle w:val="normaltextrun"/>
                <w:rFonts w:ascii="Arial" w:hAnsi="Arial" w:cs="Arial"/>
                <w:color w:val="1F1F1F"/>
              </w:rPr>
            </w:pPr>
          </w:p>
          <w:p w14:paraId="0C86366D" w14:textId="32D84A4A" w:rsidR="006643B8" w:rsidRDefault="006643B8" w:rsidP="02D4253F">
            <w:pPr>
              <w:tabs>
                <w:tab w:val="left" w:pos="2850"/>
              </w:tabs>
              <w:jc w:val="both"/>
              <w:rPr>
                <w:rStyle w:val="normaltextrun"/>
                <w:rFonts w:ascii="Arial" w:hAnsi="Arial" w:cs="Arial"/>
                <w:color w:val="1F1F1F"/>
              </w:rPr>
            </w:pPr>
            <w:r w:rsidRPr="02D4253F">
              <w:rPr>
                <w:rStyle w:val="normaltextrun"/>
                <w:rFonts w:ascii="Arial" w:hAnsi="Arial" w:cs="Arial"/>
                <w:color w:val="1F1F1F"/>
              </w:rPr>
              <w:t>Untarmacked road</w:t>
            </w:r>
          </w:p>
        </w:tc>
        <w:tc>
          <w:tcPr>
            <w:tcW w:w="3240" w:type="dxa"/>
          </w:tcPr>
          <w:p w14:paraId="0A93F3CE" w14:textId="429B7113" w:rsidR="006643B8" w:rsidRDefault="006643B8" w:rsidP="006643B8">
            <w:pPr>
              <w:tabs>
                <w:tab w:val="left" w:pos="2850"/>
              </w:tabs>
              <w:jc w:val="center"/>
              <w:rPr>
                <w:rStyle w:val="normaltextrun"/>
                <w:rFonts w:ascii="Arial" w:hAnsi="Arial" w:cs="Arial"/>
                <w:b/>
                <w:bCs/>
                <w:color w:val="FFC000"/>
              </w:rPr>
            </w:pPr>
            <w:r>
              <w:rPr>
                <w:noProof/>
              </w:rPr>
              <w:drawing>
                <wp:anchor distT="0" distB="0" distL="114300" distR="114300" simplePos="0" relativeHeight="251708416" behindDoc="1" locked="0" layoutInCell="1" allowOverlap="1" wp14:anchorId="604DB673" wp14:editId="13C6FC1C">
                  <wp:simplePos x="0" y="0"/>
                  <wp:positionH relativeFrom="column">
                    <wp:posOffset>157480</wp:posOffset>
                  </wp:positionH>
                  <wp:positionV relativeFrom="paragraph">
                    <wp:posOffset>125095</wp:posOffset>
                  </wp:positionV>
                  <wp:extent cx="400050" cy="437921"/>
                  <wp:effectExtent l="0" t="0" r="0" b="0"/>
                  <wp:wrapTight wrapText="bothSides">
                    <wp:wrapPolygon edited="0">
                      <wp:start x="0" y="0"/>
                      <wp:lineTo x="0" y="20521"/>
                      <wp:lineTo x="20736" y="20521"/>
                      <wp:lineTo x="20736"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extLst>
                              <a:ext uri="{28A0092B-C50C-407E-A947-70E740481C1C}">
                                <a14:useLocalDpi xmlns:a14="http://schemas.microsoft.com/office/drawing/2010/main" val="0"/>
                              </a:ext>
                            </a:extLst>
                          </a:blip>
                          <a:srcRect l="66880" t="46344" r="29807" b="47198"/>
                          <a:stretch/>
                        </pic:blipFill>
                        <pic:spPr bwMode="auto">
                          <a:xfrm>
                            <a:off x="0" y="0"/>
                            <a:ext cx="400050" cy="43792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1428" w:type="dxa"/>
            <w:vMerge w:val="restart"/>
          </w:tcPr>
          <w:p w14:paraId="13E29F49" w14:textId="1685156F" w:rsidR="006643B8" w:rsidRPr="00CC2E6C" w:rsidRDefault="006643B8" w:rsidP="001F45DF">
            <w:pPr>
              <w:tabs>
                <w:tab w:val="left" w:pos="2850"/>
              </w:tabs>
              <w:jc w:val="both"/>
              <w:rPr>
                <w:rStyle w:val="normaltextrun"/>
                <w:rFonts w:ascii="Arial" w:hAnsi="Arial" w:cs="Arial"/>
                <w:b/>
                <w:bCs/>
                <w:color w:val="1F1F1F"/>
              </w:rPr>
            </w:pPr>
            <w:r>
              <w:rPr>
                <w:rStyle w:val="normaltextrun"/>
                <w:rFonts w:ascii="Arial" w:hAnsi="Arial" w:cs="Arial"/>
                <w:b/>
                <w:bCs/>
                <w:color w:val="FFC000"/>
              </w:rPr>
              <w:t>Yellow</w:t>
            </w:r>
          </w:p>
        </w:tc>
      </w:tr>
      <w:tr w:rsidR="006643B8" w14:paraId="01A8E509" w14:textId="77777777" w:rsidTr="02D4253F">
        <w:tc>
          <w:tcPr>
            <w:tcW w:w="2205" w:type="dxa"/>
            <w:vMerge/>
          </w:tcPr>
          <w:p w14:paraId="03DFB583" w14:textId="77777777" w:rsidR="006643B8" w:rsidRDefault="006643B8" w:rsidP="001F45DF">
            <w:pPr>
              <w:tabs>
                <w:tab w:val="left" w:pos="2850"/>
              </w:tabs>
              <w:jc w:val="both"/>
              <w:rPr>
                <w:rStyle w:val="normaltextrun"/>
                <w:rFonts w:ascii="Arial" w:hAnsi="Arial" w:cs="Arial"/>
                <w:color w:val="1F1F1F"/>
              </w:rPr>
            </w:pPr>
          </w:p>
        </w:tc>
        <w:tc>
          <w:tcPr>
            <w:tcW w:w="2624" w:type="dxa"/>
          </w:tcPr>
          <w:p w14:paraId="38431145" w14:textId="5776D5CF" w:rsidR="006643B8" w:rsidRDefault="006643B8" w:rsidP="02D4253F">
            <w:pPr>
              <w:tabs>
                <w:tab w:val="left" w:pos="2850"/>
              </w:tabs>
              <w:rPr>
                <w:rStyle w:val="normaltextrun"/>
                <w:rFonts w:ascii="Arial" w:hAnsi="Arial" w:cs="Arial"/>
                <w:color w:val="1F1F1F"/>
              </w:rPr>
            </w:pPr>
            <w:r w:rsidRPr="02D4253F">
              <w:rPr>
                <w:rStyle w:val="normaltextrun"/>
                <w:rFonts w:ascii="Arial" w:hAnsi="Arial" w:cs="Arial"/>
                <w:color w:val="1F1F1F"/>
              </w:rPr>
              <w:t>Area with high population density</w:t>
            </w:r>
          </w:p>
        </w:tc>
        <w:tc>
          <w:tcPr>
            <w:tcW w:w="3240" w:type="dxa"/>
          </w:tcPr>
          <w:p w14:paraId="7FFA641F" w14:textId="2A317C29" w:rsidR="006643B8" w:rsidRPr="006643B8" w:rsidRDefault="006643B8" w:rsidP="006643B8">
            <w:pPr>
              <w:tabs>
                <w:tab w:val="left" w:pos="2850"/>
              </w:tabs>
              <w:jc w:val="both"/>
              <w:rPr>
                <w:rStyle w:val="normaltextrun"/>
                <w:rFonts w:ascii="Arial" w:hAnsi="Arial" w:cs="Arial"/>
              </w:rPr>
            </w:pPr>
            <w:r>
              <w:rPr>
                <w:rStyle w:val="normaltextrun"/>
                <w:rFonts w:ascii="Arial" w:hAnsi="Arial" w:cs="Arial"/>
              </w:rPr>
              <w:t>NA, this will be marked as an area and not a specific point.</w:t>
            </w:r>
          </w:p>
        </w:tc>
        <w:tc>
          <w:tcPr>
            <w:tcW w:w="1428" w:type="dxa"/>
            <w:vMerge/>
          </w:tcPr>
          <w:p w14:paraId="43DFF438" w14:textId="77777777" w:rsidR="006643B8" w:rsidRDefault="006643B8" w:rsidP="001F45DF">
            <w:pPr>
              <w:tabs>
                <w:tab w:val="left" w:pos="2850"/>
              </w:tabs>
              <w:jc w:val="both"/>
              <w:rPr>
                <w:rStyle w:val="normaltextrun"/>
                <w:rFonts w:ascii="Arial" w:hAnsi="Arial" w:cs="Arial"/>
                <w:b/>
                <w:bCs/>
                <w:color w:val="FFC000"/>
              </w:rPr>
            </w:pPr>
          </w:p>
        </w:tc>
      </w:tr>
      <w:tr w:rsidR="006643B8" w14:paraId="056E8E10" w14:textId="77777777" w:rsidTr="02D4253F">
        <w:tc>
          <w:tcPr>
            <w:tcW w:w="2205" w:type="dxa"/>
            <w:vMerge/>
          </w:tcPr>
          <w:p w14:paraId="3F051662" w14:textId="77777777" w:rsidR="006643B8" w:rsidRDefault="006643B8" w:rsidP="001F45DF">
            <w:pPr>
              <w:tabs>
                <w:tab w:val="left" w:pos="2850"/>
              </w:tabs>
              <w:jc w:val="both"/>
              <w:rPr>
                <w:rStyle w:val="normaltextrun"/>
                <w:rFonts w:ascii="Arial" w:hAnsi="Arial" w:cs="Arial"/>
                <w:color w:val="1F1F1F"/>
              </w:rPr>
            </w:pPr>
          </w:p>
        </w:tc>
        <w:tc>
          <w:tcPr>
            <w:tcW w:w="2624" w:type="dxa"/>
          </w:tcPr>
          <w:p w14:paraId="0EA1CDD4" w14:textId="77777777" w:rsidR="00BD5792" w:rsidRDefault="00BD5792" w:rsidP="006643B8">
            <w:pPr>
              <w:tabs>
                <w:tab w:val="left" w:pos="2850"/>
              </w:tabs>
              <w:rPr>
                <w:rStyle w:val="normaltextrun"/>
                <w:rFonts w:ascii="Arial" w:hAnsi="Arial" w:cs="Arial"/>
                <w:color w:val="1F1F1F"/>
              </w:rPr>
            </w:pPr>
          </w:p>
          <w:p w14:paraId="41388378" w14:textId="0B920FCD" w:rsidR="006643B8" w:rsidRDefault="006643B8" w:rsidP="02D4253F">
            <w:pPr>
              <w:tabs>
                <w:tab w:val="left" w:pos="2850"/>
              </w:tabs>
              <w:rPr>
                <w:rStyle w:val="normaltextrun"/>
                <w:rFonts w:ascii="Arial" w:hAnsi="Arial" w:cs="Arial"/>
                <w:color w:val="1F1F1F"/>
              </w:rPr>
            </w:pPr>
            <w:r w:rsidRPr="02D4253F">
              <w:rPr>
                <w:rStyle w:val="normaltextrun"/>
                <w:rFonts w:ascii="Arial" w:hAnsi="Arial" w:cs="Arial"/>
                <w:color w:val="1F1F1F"/>
              </w:rPr>
              <w:t>Wetland area</w:t>
            </w:r>
          </w:p>
        </w:tc>
        <w:tc>
          <w:tcPr>
            <w:tcW w:w="3240" w:type="dxa"/>
          </w:tcPr>
          <w:p w14:paraId="30187294" w14:textId="022B8D7B" w:rsidR="00BD5792" w:rsidRDefault="00BD5792" w:rsidP="00BD5792">
            <w:pPr>
              <w:tabs>
                <w:tab w:val="left" w:pos="2850"/>
              </w:tabs>
              <w:jc w:val="both"/>
              <w:rPr>
                <w:rStyle w:val="normaltextrun"/>
                <w:rFonts w:ascii="Arial" w:hAnsi="Arial" w:cs="Arial"/>
                <w:b/>
                <w:bCs/>
                <w:color w:val="FFC000"/>
              </w:rPr>
            </w:pPr>
            <w:r>
              <w:rPr>
                <w:rStyle w:val="normaltextrun"/>
                <w:rFonts w:ascii="Arial" w:hAnsi="Arial" w:cs="Arial"/>
              </w:rPr>
              <w:t>NA, this will be marked as an area and not a specific point.</w:t>
            </w:r>
          </w:p>
        </w:tc>
        <w:tc>
          <w:tcPr>
            <w:tcW w:w="1428" w:type="dxa"/>
            <w:vMerge/>
          </w:tcPr>
          <w:p w14:paraId="34F06564" w14:textId="77777777" w:rsidR="006643B8" w:rsidRDefault="006643B8" w:rsidP="001F45DF">
            <w:pPr>
              <w:tabs>
                <w:tab w:val="left" w:pos="2850"/>
              </w:tabs>
              <w:jc w:val="both"/>
              <w:rPr>
                <w:rStyle w:val="normaltextrun"/>
                <w:rFonts w:ascii="Arial" w:hAnsi="Arial" w:cs="Arial"/>
                <w:b/>
                <w:bCs/>
                <w:color w:val="FFC000"/>
              </w:rPr>
            </w:pPr>
          </w:p>
        </w:tc>
      </w:tr>
      <w:tr w:rsidR="006643B8" w14:paraId="18CF68C5" w14:textId="77777777" w:rsidTr="02D4253F">
        <w:tc>
          <w:tcPr>
            <w:tcW w:w="2205" w:type="dxa"/>
            <w:vMerge/>
          </w:tcPr>
          <w:p w14:paraId="4D332119" w14:textId="77777777" w:rsidR="006643B8" w:rsidRDefault="006643B8" w:rsidP="001F45DF">
            <w:pPr>
              <w:tabs>
                <w:tab w:val="left" w:pos="2850"/>
              </w:tabs>
              <w:jc w:val="both"/>
              <w:rPr>
                <w:rStyle w:val="normaltextrun"/>
                <w:rFonts w:ascii="Arial" w:hAnsi="Arial" w:cs="Arial"/>
                <w:color w:val="1F1F1F"/>
              </w:rPr>
            </w:pPr>
          </w:p>
        </w:tc>
        <w:tc>
          <w:tcPr>
            <w:tcW w:w="2624" w:type="dxa"/>
          </w:tcPr>
          <w:p w14:paraId="3D8989EF" w14:textId="5BA0C5B1" w:rsidR="006643B8" w:rsidRDefault="006643B8" w:rsidP="001F45DF">
            <w:pPr>
              <w:tabs>
                <w:tab w:val="left" w:pos="2850"/>
              </w:tabs>
              <w:jc w:val="both"/>
              <w:rPr>
                <w:rStyle w:val="normaltextrun"/>
                <w:rFonts w:ascii="Arial" w:hAnsi="Arial" w:cs="Arial"/>
                <w:color w:val="1F1F1F"/>
              </w:rPr>
            </w:pPr>
            <w:r>
              <w:rPr>
                <w:rStyle w:val="normaltextrun"/>
                <w:rFonts w:ascii="Arial" w:hAnsi="Arial" w:cs="Arial"/>
                <w:color w:val="1F1F1F"/>
              </w:rPr>
              <w:t>Movement restrictions</w:t>
            </w:r>
          </w:p>
        </w:tc>
        <w:tc>
          <w:tcPr>
            <w:tcW w:w="3240" w:type="dxa"/>
          </w:tcPr>
          <w:p w14:paraId="607D6519" w14:textId="13700A27" w:rsidR="006643B8" w:rsidRDefault="00BD5792" w:rsidP="001F45DF">
            <w:pPr>
              <w:tabs>
                <w:tab w:val="left" w:pos="2850"/>
              </w:tabs>
              <w:jc w:val="both"/>
              <w:rPr>
                <w:rStyle w:val="normaltextrun"/>
                <w:rFonts w:ascii="Arial" w:hAnsi="Arial" w:cs="Arial"/>
                <w:b/>
                <w:bCs/>
                <w:color w:val="FFC000"/>
              </w:rPr>
            </w:pPr>
            <w:r>
              <w:rPr>
                <w:rStyle w:val="normaltextrun"/>
                <w:rFonts w:ascii="Arial" w:hAnsi="Arial" w:cs="Arial"/>
              </w:rPr>
              <w:t>NA, this will be marked as an area and not a specific point.</w:t>
            </w:r>
          </w:p>
        </w:tc>
        <w:tc>
          <w:tcPr>
            <w:tcW w:w="1428" w:type="dxa"/>
            <w:vMerge/>
          </w:tcPr>
          <w:p w14:paraId="459C50AA" w14:textId="77777777" w:rsidR="006643B8" w:rsidRDefault="006643B8" w:rsidP="001F45DF">
            <w:pPr>
              <w:tabs>
                <w:tab w:val="left" w:pos="2850"/>
              </w:tabs>
              <w:jc w:val="both"/>
              <w:rPr>
                <w:rStyle w:val="normaltextrun"/>
                <w:rFonts w:ascii="Arial" w:hAnsi="Arial" w:cs="Arial"/>
                <w:b/>
                <w:bCs/>
                <w:color w:val="FFC000"/>
              </w:rPr>
            </w:pPr>
          </w:p>
        </w:tc>
      </w:tr>
      <w:tr w:rsidR="00BD5792" w14:paraId="1F87E838" w14:textId="77777777" w:rsidTr="02D4253F">
        <w:tc>
          <w:tcPr>
            <w:tcW w:w="2205" w:type="dxa"/>
            <w:vMerge w:val="restart"/>
          </w:tcPr>
          <w:p w14:paraId="01B4BD2B" w14:textId="12DDC97E" w:rsidR="00BD5792" w:rsidRDefault="00BD5792" w:rsidP="00BD5792">
            <w:pPr>
              <w:tabs>
                <w:tab w:val="left" w:pos="2850"/>
              </w:tabs>
              <w:rPr>
                <w:rStyle w:val="normaltextrun"/>
                <w:rFonts w:ascii="Arial" w:hAnsi="Arial" w:cs="Arial"/>
                <w:color w:val="1F1F1F"/>
              </w:rPr>
            </w:pPr>
            <w:r>
              <w:rPr>
                <w:rStyle w:val="normaltextrun"/>
                <w:rFonts w:ascii="Arial" w:hAnsi="Arial" w:cs="Arial"/>
                <w:color w:val="1F1F1F"/>
              </w:rPr>
              <w:t>Context monitoring - Events</w:t>
            </w:r>
          </w:p>
        </w:tc>
        <w:tc>
          <w:tcPr>
            <w:tcW w:w="2624" w:type="dxa"/>
          </w:tcPr>
          <w:p w14:paraId="29CD3FA7" w14:textId="77777777" w:rsidR="00BD5792" w:rsidRDefault="00BD5792" w:rsidP="001F45DF">
            <w:pPr>
              <w:tabs>
                <w:tab w:val="left" w:pos="2850"/>
              </w:tabs>
              <w:jc w:val="both"/>
              <w:rPr>
                <w:rStyle w:val="normaltextrun"/>
                <w:rFonts w:ascii="Arial" w:hAnsi="Arial" w:cs="Arial"/>
                <w:color w:val="1F1F1F"/>
              </w:rPr>
            </w:pPr>
          </w:p>
          <w:p w14:paraId="7F6467EE" w14:textId="18B670E6" w:rsidR="00BD5792" w:rsidRDefault="00BD5792" w:rsidP="001F45DF">
            <w:pPr>
              <w:tabs>
                <w:tab w:val="left" w:pos="2850"/>
              </w:tabs>
              <w:jc w:val="both"/>
              <w:rPr>
                <w:rStyle w:val="normaltextrun"/>
                <w:rFonts w:ascii="Arial" w:hAnsi="Arial" w:cs="Arial"/>
                <w:color w:val="1F1F1F"/>
              </w:rPr>
            </w:pPr>
            <w:r>
              <w:rPr>
                <w:rStyle w:val="normaltextrun"/>
                <w:rFonts w:ascii="Arial" w:hAnsi="Arial" w:cs="Arial"/>
                <w:color w:val="1F1F1F"/>
              </w:rPr>
              <w:t>Kidnapping</w:t>
            </w:r>
          </w:p>
          <w:p w14:paraId="0DC9C1F6" w14:textId="167192F9" w:rsidR="00BD5792" w:rsidRDefault="00BD5792" w:rsidP="001F45DF">
            <w:pPr>
              <w:tabs>
                <w:tab w:val="left" w:pos="2850"/>
              </w:tabs>
              <w:jc w:val="both"/>
              <w:rPr>
                <w:rStyle w:val="normaltextrun"/>
                <w:rFonts w:ascii="Arial" w:hAnsi="Arial" w:cs="Arial"/>
                <w:color w:val="1F1F1F"/>
              </w:rPr>
            </w:pPr>
          </w:p>
        </w:tc>
        <w:tc>
          <w:tcPr>
            <w:tcW w:w="3240" w:type="dxa"/>
          </w:tcPr>
          <w:p w14:paraId="4A292134" w14:textId="5A66B0B6" w:rsidR="00BD5792" w:rsidRDefault="00BD5792" w:rsidP="001F45DF">
            <w:pPr>
              <w:tabs>
                <w:tab w:val="left" w:pos="2850"/>
              </w:tabs>
              <w:jc w:val="both"/>
              <w:rPr>
                <w:rStyle w:val="normaltextrun"/>
                <w:rFonts w:ascii="Arial" w:hAnsi="Arial" w:cs="Arial"/>
                <w:b/>
                <w:bCs/>
                <w:color w:val="FF0000"/>
              </w:rPr>
            </w:pPr>
            <w:r>
              <w:rPr>
                <w:noProof/>
              </w:rPr>
              <w:drawing>
                <wp:anchor distT="0" distB="0" distL="114300" distR="114300" simplePos="0" relativeHeight="251710464" behindDoc="1" locked="0" layoutInCell="1" allowOverlap="1" wp14:anchorId="30961A26" wp14:editId="547B4943">
                  <wp:simplePos x="0" y="0"/>
                  <wp:positionH relativeFrom="column">
                    <wp:posOffset>176530</wp:posOffset>
                  </wp:positionH>
                  <wp:positionV relativeFrom="paragraph">
                    <wp:posOffset>0</wp:posOffset>
                  </wp:positionV>
                  <wp:extent cx="400050" cy="451669"/>
                  <wp:effectExtent l="0" t="0" r="0" b="5715"/>
                  <wp:wrapTight wrapText="bothSides">
                    <wp:wrapPolygon edited="0">
                      <wp:start x="0" y="0"/>
                      <wp:lineTo x="0" y="20962"/>
                      <wp:lineTo x="20571" y="20962"/>
                      <wp:lineTo x="20571" y="0"/>
                      <wp:lineTo x="0" y="0"/>
                    </wp:wrapPolygon>
                  </wp:wrapTight>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extLst>
                              <a:ext uri="{28A0092B-C50C-407E-A947-70E740481C1C}">
                                <a14:useLocalDpi xmlns:a14="http://schemas.microsoft.com/office/drawing/2010/main" val="0"/>
                              </a:ext>
                            </a:extLst>
                          </a:blip>
                          <a:srcRect l="63675" t="60399" r="33014" b="32954"/>
                          <a:stretch/>
                        </pic:blipFill>
                        <pic:spPr bwMode="auto">
                          <a:xfrm>
                            <a:off x="0" y="0"/>
                            <a:ext cx="400050" cy="451669"/>
                          </a:xfrm>
                          <a:prstGeom prst="rect">
                            <a:avLst/>
                          </a:prstGeom>
                          <a:ln>
                            <a:noFill/>
                          </a:ln>
                          <a:extLst>
                            <a:ext uri="{53640926-AAD7-44D8-BBD7-CCE9431645EC}">
                              <a14:shadowObscured xmlns:a14="http://schemas.microsoft.com/office/drawing/2010/main"/>
                            </a:ext>
                          </a:extLst>
                        </pic:spPr>
                      </pic:pic>
                    </a:graphicData>
                  </a:graphic>
                </wp:anchor>
              </w:drawing>
            </w:r>
          </w:p>
        </w:tc>
        <w:tc>
          <w:tcPr>
            <w:tcW w:w="1428" w:type="dxa"/>
            <w:vMerge w:val="restart"/>
          </w:tcPr>
          <w:p w14:paraId="1022BBB6" w14:textId="68FCED51" w:rsidR="00BD5792" w:rsidRPr="00CC2E6C" w:rsidRDefault="00BD5792" w:rsidP="001F45DF">
            <w:pPr>
              <w:tabs>
                <w:tab w:val="left" w:pos="2850"/>
              </w:tabs>
              <w:jc w:val="both"/>
              <w:rPr>
                <w:rStyle w:val="normaltextrun"/>
                <w:rFonts w:ascii="Arial" w:hAnsi="Arial" w:cs="Arial"/>
                <w:b/>
                <w:bCs/>
                <w:color w:val="1F1F1F"/>
              </w:rPr>
            </w:pPr>
            <w:r w:rsidRPr="00CC2E6C">
              <w:rPr>
                <w:rStyle w:val="normaltextrun"/>
                <w:rFonts w:ascii="Arial" w:hAnsi="Arial" w:cs="Arial"/>
                <w:b/>
                <w:bCs/>
                <w:color w:val="FF0000"/>
              </w:rPr>
              <w:t>Red</w:t>
            </w:r>
          </w:p>
        </w:tc>
      </w:tr>
      <w:tr w:rsidR="00BD5792" w14:paraId="42D46A1C" w14:textId="77777777" w:rsidTr="02D4253F">
        <w:tc>
          <w:tcPr>
            <w:tcW w:w="2205" w:type="dxa"/>
            <w:vMerge/>
          </w:tcPr>
          <w:p w14:paraId="6ED80619" w14:textId="77777777" w:rsidR="00BD5792" w:rsidRDefault="00BD5792" w:rsidP="00BD5792">
            <w:pPr>
              <w:tabs>
                <w:tab w:val="left" w:pos="2850"/>
              </w:tabs>
              <w:rPr>
                <w:rStyle w:val="normaltextrun"/>
                <w:rFonts w:ascii="Arial" w:hAnsi="Arial" w:cs="Arial"/>
                <w:color w:val="1F1F1F"/>
              </w:rPr>
            </w:pPr>
          </w:p>
        </w:tc>
        <w:tc>
          <w:tcPr>
            <w:tcW w:w="2624" w:type="dxa"/>
          </w:tcPr>
          <w:p w14:paraId="706EEB2F" w14:textId="780656BB" w:rsidR="00BD5792" w:rsidRDefault="5586CFD2" w:rsidP="02D4253F">
            <w:pPr>
              <w:tabs>
                <w:tab w:val="left" w:pos="2850"/>
              </w:tabs>
              <w:jc w:val="both"/>
              <w:rPr>
                <w:rStyle w:val="normaltextrun"/>
                <w:rFonts w:ascii="Arial" w:hAnsi="Arial" w:cs="Arial"/>
                <w:color w:val="1F1F1F"/>
              </w:rPr>
            </w:pPr>
            <w:r w:rsidRPr="02D4253F">
              <w:rPr>
                <w:rStyle w:val="normaltextrun"/>
                <w:rFonts w:ascii="Arial" w:hAnsi="Arial" w:cs="Arial"/>
                <w:color w:val="1F1F1F"/>
              </w:rPr>
              <w:t>Flooding</w:t>
            </w:r>
          </w:p>
        </w:tc>
        <w:tc>
          <w:tcPr>
            <w:tcW w:w="3240" w:type="dxa"/>
          </w:tcPr>
          <w:p w14:paraId="6A415EE3" w14:textId="3788C69E" w:rsidR="00BD5792" w:rsidRDefault="00BD5792" w:rsidP="001F45DF">
            <w:pPr>
              <w:tabs>
                <w:tab w:val="left" w:pos="2850"/>
              </w:tabs>
              <w:jc w:val="both"/>
              <w:rPr>
                <w:rStyle w:val="normaltextrun"/>
                <w:rFonts w:ascii="Arial" w:hAnsi="Arial" w:cs="Arial"/>
                <w:b/>
                <w:bCs/>
                <w:color w:val="FF0000"/>
              </w:rPr>
            </w:pPr>
            <w:r>
              <w:rPr>
                <w:noProof/>
              </w:rPr>
              <w:drawing>
                <wp:anchor distT="0" distB="0" distL="114300" distR="114300" simplePos="0" relativeHeight="251711488" behindDoc="1" locked="0" layoutInCell="1" allowOverlap="1" wp14:anchorId="3DF933C4" wp14:editId="2317F137">
                  <wp:simplePos x="0" y="0"/>
                  <wp:positionH relativeFrom="column">
                    <wp:posOffset>170180</wp:posOffset>
                  </wp:positionH>
                  <wp:positionV relativeFrom="paragraph">
                    <wp:posOffset>57150</wp:posOffset>
                  </wp:positionV>
                  <wp:extent cx="393700" cy="367453"/>
                  <wp:effectExtent l="0" t="0" r="6350" b="0"/>
                  <wp:wrapTight wrapText="bothSides">
                    <wp:wrapPolygon edited="0">
                      <wp:start x="0" y="0"/>
                      <wp:lineTo x="0" y="20180"/>
                      <wp:lineTo x="20903" y="20180"/>
                      <wp:lineTo x="20903"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extLst>
                              <a:ext uri="{28A0092B-C50C-407E-A947-70E740481C1C}">
                                <a14:useLocalDpi xmlns:a14="http://schemas.microsoft.com/office/drawing/2010/main" val="0"/>
                              </a:ext>
                            </a:extLst>
                          </a:blip>
                          <a:srcRect l="21154" t="65907" r="75640" b="28775"/>
                          <a:stretch/>
                        </pic:blipFill>
                        <pic:spPr bwMode="auto">
                          <a:xfrm>
                            <a:off x="0" y="0"/>
                            <a:ext cx="393700" cy="36745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1428" w:type="dxa"/>
            <w:vMerge/>
          </w:tcPr>
          <w:p w14:paraId="68E20B32" w14:textId="77777777" w:rsidR="00BD5792" w:rsidRPr="00CC2E6C" w:rsidRDefault="00BD5792" w:rsidP="001F45DF">
            <w:pPr>
              <w:tabs>
                <w:tab w:val="left" w:pos="2850"/>
              </w:tabs>
              <w:jc w:val="both"/>
              <w:rPr>
                <w:rStyle w:val="normaltextrun"/>
                <w:rFonts w:ascii="Arial" w:hAnsi="Arial" w:cs="Arial"/>
                <w:b/>
                <w:bCs/>
                <w:color w:val="FF0000"/>
              </w:rPr>
            </w:pPr>
          </w:p>
        </w:tc>
      </w:tr>
      <w:tr w:rsidR="00BD5792" w14:paraId="52311565" w14:textId="77777777" w:rsidTr="02D4253F">
        <w:tc>
          <w:tcPr>
            <w:tcW w:w="2205" w:type="dxa"/>
            <w:vMerge/>
          </w:tcPr>
          <w:p w14:paraId="2D5FE213" w14:textId="77777777" w:rsidR="00BD5792" w:rsidRDefault="00BD5792" w:rsidP="00BD5792">
            <w:pPr>
              <w:tabs>
                <w:tab w:val="left" w:pos="2850"/>
              </w:tabs>
              <w:rPr>
                <w:rStyle w:val="normaltextrun"/>
                <w:rFonts w:ascii="Arial" w:hAnsi="Arial" w:cs="Arial"/>
                <w:color w:val="1F1F1F"/>
              </w:rPr>
            </w:pPr>
          </w:p>
        </w:tc>
        <w:tc>
          <w:tcPr>
            <w:tcW w:w="2624" w:type="dxa"/>
          </w:tcPr>
          <w:p w14:paraId="41E1A952" w14:textId="34E98F57" w:rsidR="00BD5792" w:rsidRDefault="00BD5792" w:rsidP="02D4253F">
            <w:pPr>
              <w:tabs>
                <w:tab w:val="left" w:pos="2850"/>
              </w:tabs>
              <w:jc w:val="both"/>
              <w:rPr>
                <w:rStyle w:val="normaltextrun"/>
                <w:rFonts w:ascii="Arial" w:hAnsi="Arial" w:cs="Arial"/>
                <w:color w:val="1F1F1F"/>
              </w:rPr>
            </w:pPr>
          </w:p>
          <w:p w14:paraId="5270BEBB" w14:textId="455E9EDB" w:rsidR="00BD5792" w:rsidRDefault="5586CFD2" w:rsidP="001F45DF">
            <w:pPr>
              <w:tabs>
                <w:tab w:val="left" w:pos="2850"/>
              </w:tabs>
              <w:jc w:val="both"/>
              <w:rPr>
                <w:rStyle w:val="normaltextrun"/>
                <w:rFonts w:ascii="Arial" w:hAnsi="Arial" w:cs="Arial"/>
                <w:color w:val="1F1F1F"/>
              </w:rPr>
            </w:pPr>
            <w:r w:rsidRPr="02D4253F">
              <w:rPr>
                <w:rStyle w:val="normaltextrun"/>
                <w:rFonts w:ascii="Arial" w:hAnsi="Arial" w:cs="Arial"/>
                <w:color w:val="1F1F1F"/>
              </w:rPr>
              <w:t>Armed attack:</w:t>
            </w:r>
          </w:p>
        </w:tc>
        <w:tc>
          <w:tcPr>
            <w:tcW w:w="3240" w:type="dxa"/>
          </w:tcPr>
          <w:p w14:paraId="4A51DEE1" w14:textId="61A849BD" w:rsidR="00BD5792" w:rsidRPr="00CC2E6C" w:rsidRDefault="00BD5792" w:rsidP="02D4253F">
            <w:pPr>
              <w:tabs>
                <w:tab w:val="left" w:pos="2850"/>
              </w:tabs>
              <w:jc w:val="both"/>
              <w:rPr>
                <w:rStyle w:val="normaltextrun"/>
                <w:rFonts w:ascii="Arial" w:hAnsi="Arial" w:cs="Arial"/>
                <w:b/>
                <w:bCs/>
                <w:color w:val="FF0000"/>
              </w:rPr>
            </w:pPr>
            <w:r>
              <w:rPr>
                <w:noProof/>
              </w:rPr>
              <w:drawing>
                <wp:anchor distT="0" distB="0" distL="114300" distR="114300" simplePos="0" relativeHeight="251712512" behindDoc="1" locked="0" layoutInCell="1" allowOverlap="1" wp14:anchorId="1A5083DF" wp14:editId="7C2BD9CD">
                  <wp:simplePos x="0" y="0"/>
                  <wp:positionH relativeFrom="column">
                    <wp:posOffset>106680</wp:posOffset>
                  </wp:positionH>
                  <wp:positionV relativeFrom="paragraph">
                    <wp:posOffset>81915</wp:posOffset>
                  </wp:positionV>
                  <wp:extent cx="434975" cy="350632"/>
                  <wp:effectExtent l="0" t="0" r="0" b="0"/>
                  <wp:wrapTight wrapText="bothSides">
                    <wp:wrapPolygon edited="0">
                      <wp:start x="0" y="0"/>
                      <wp:lineTo x="0" y="20587"/>
                      <wp:lineTo x="20546" y="20587"/>
                      <wp:lineTo x="20546"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extLst>
                              <a:ext uri="{28A0092B-C50C-407E-A947-70E740481C1C}">
                                <a14:useLocalDpi xmlns:a14="http://schemas.microsoft.com/office/drawing/2010/main" val="0"/>
                              </a:ext>
                            </a:extLst>
                          </a:blip>
                          <a:srcRect l="57158" t="53182" r="39530" b="42070"/>
                          <a:stretch/>
                        </pic:blipFill>
                        <pic:spPr bwMode="auto">
                          <a:xfrm>
                            <a:off x="0" y="0"/>
                            <a:ext cx="434975" cy="3506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1428" w:type="dxa"/>
            <w:vMerge/>
          </w:tcPr>
          <w:p w14:paraId="41E03A80" w14:textId="77777777" w:rsidR="00BD5792" w:rsidRPr="00CC2E6C" w:rsidRDefault="00BD5792" w:rsidP="001F45DF">
            <w:pPr>
              <w:tabs>
                <w:tab w:val="left" w:pos="2850"/>
              </w:tabs>
              <w:jc w:val="both"/>
              <w:rPr>
                <w:rStyle w:val="normaltextrun"/>
                <w:rFonts w:ascii="Arial" w:hAnsi="Arial" w:cs="Arial"/>
                <w:b/>
                <w:bCs/>
                <w:color w:val="FF0000"/>
              </w:rPr>
            </w:pPr>
          </w:p>
        </w:tc>
      </w:tr>
      <w:tr w:rsidR="00BD5792" w14:paraId="7B0E21DA" w14:textId="77777777" w:rsidTr="02D4253F">
        <w:tc>
          <w:tcPr>
            <w:tcW w:w="2205" w:type="dxa"/>
            <w:vMerge/>
          </w:tcPr>
          <w:p w14:paraId="57EDFBB9" w14:textId="77777777" w:rsidR="00BD5792" w:rsidRDefault="00BD5792" w:rsidP="00BD5792">
            <w:pPr>
              <w:tabs>
                <w:tab w:val="left" w:pos="2850"/>
              </w:tabs>
              <w:rPr>
                <w:rStyle w:val="normaltextrun"/>
                <w:rFonts w:ascii="Arial" w:hAnsi="Arial" w:cs="Arial"/>
                <w:color w:val="1F1F1F"/>
              </w:rPr>
            </w:pPr>
          </w:p>
        </w:tc>
        <w:tc>
          <w:tcPr>
            <w:tcW w:w="2624" w:type="dxa"/>
          </w:tcPr>
          <w:p w14:paraId="05946991" w14:textId="77777777" w:rsidR="00BD5792" w:rsidRDefault="00BD5792" w:rsidP="001F45DF">
            <w:pPr>
              <w:tabs>
                <w:tab w:val="left" w:pos="2850"/>
              </w:tabs>
              <w:jc w:val="both"/>
              <w:rPr>
                <w:rStyle w:val="normaltextrun"/>
                <w:rFonts w:ascii="Arial" w:hAnsi="Arial" w:cs="Arial"/>
                <w:color w:val="1F1F1F"/>
              </w:rPr>
            </w:pPr>
          </w:p>
          <w:p w14:paraId="5FDEC08C" w14:textId="189C4263" w:rsidR="003464BC" w:rsidRDefault="5586CFD2" w:rsidP="001F45DF">
            <w:pPr>
              <w:tabs>
                <w:tab w:val="left" w:pos="2850"/>
              </w:tabs>
              <w:jc w:val="both"/>
              <w:rPr>
                <w:rStyle w:val="normaltextrun"/>
                <w:rFonts w:ascii="Arial" w:hAnsi="Arial" w:cs="Arial"/>
                <w:color w:val="1F1F1F"/>
              </w:rPr>
            </w:pPr>
            <w:r w:rsidRPr="02D4253F">
              <w:rPr>
                <w:rStyle w:val="normaltextrun"/>
                <w:rFonts w:ascii="Arial" w:hAnsi="Arial" w:cs="Arial"/>
                <w:color w:val="1F1F1F"/>
              </w:rPr>
              <w:t xml:space="preserve">COVID-19 </w:t>
            </w:r>
            <w:r w:rsidR="78F9E883" w:rsidRPr="02D4253F">
              <w:rPr>
                <w:rStyle w:val="normaltextrun"/>
                <w:rFonts w:ascii="Arial" w:hAnsi="Arial" w:cs="Arial"/>
                <w:color w:val="1F1F1F"/>
              </w:rPr>
              <w:t>cases</w:t>
            </w:r>
          </w:p>
        </w:tc>
        <w:tc>
          <w:tcPr>
            <w:tcW w:w="3240" w:type="dxa"/>
          </w:tcPr>
          <w:p w14:paraId="7F8D9A9D" w14:textId="30E03378" w:rsidR="00BD5792" w:rsidRDefault="003464BC" w:rsidP="001F45DF">
            <w:pPr>
              <w:tabs>
                <w:tab w:val="left" w:pos="2850"/>
              </w:tabs>
              <w:jc w:val="both"/>
              <w:rPr>
                <w:rStyle w:val="normaltextrun"/>
                <w:rFonts w:ascii="Arial" w:hAnsi="Arial" w:cs="Arial"/>
                <w:b/>
                <w:bCs/>
                <w:color w:val="FF0000"/>
              </w:rPr>
            </w:pPr>
            <w:r>
              <w:rPr>
                <w:noProof/>
              </w:rPr>
              <w:drawing>
                <wp:anchor distT="0" distB="0" distL="114300" distR="114300" simplePos="0" relativeHeight="251713536" behindDoc="1" locked="0" layoutInCell="1" allowOverlap="1" wp14:anchorId="0900FAB9" wp14:editId="48E96117">
                  <wp:simplePos x="0" y="0"/>
                  <wp:positionH relativeFrom="column">
                    <wp:posOffset>132080</wp:posOffset>
                  </wp:positionH>
                  <wp:positionV relativeFrom="paragraph">
                    <wp:posOffset>60325</wp:posOffset>
                  </wp:positionV>
                  <wp:extent cx="415925" cy="386216"/>
                  <wp:effectExtent l="0" t="0" r="0" b="0"/>
                  <wp:wrapTight wrapText="bothSides">
                    <wp:wrapPolygon edited="0">
                      <wp:start x="0" y="0"/>
                      <wp:lineTo x="0" y="20935"/>
                      <wp:lineTo x="20366" y="20935"/>
                      <wp:lineTo x="20366"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extLst>
                              <a:ext uri="{28A0092B-C50C-407E-A947-70E740481C1C}">
                                <a14:useLocalDpi xmlns:a14="http://schemas.microsoft.com/office/drawing/2010/main" val="0"/>
                              </a:ext>
                            </a:extLst>
                          </a:blip>
                          <a:srcRect l="24573" t="60019" r="72436" b="35043"/>
                          <a:stretch/>
                        </pic:blipFill>
                        <pic:spPr bwMode="auto">
                          <a:xfrm>
                            <a:off x="0" y="0"/>
                            <a:ext cx="415925" cy="38621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1428" w:type="dxa"/>
            <w:vMerge/>
          </w:tcPr>
          <w:p w14:paraId="76717E7B" w14:textId="77777777" w:rsidR="00BD5792" w:rsidRPr="00CC2E6C" w:rsidRDefault="00BD5792" w:rsidP="001F45DF">
            <w:pPr>
              <w:tabs>
                <w:tab w:val="left" w:pos="2850"/>
              </w:tabs>
              <w:jc w:val="both"/>
              <w:rPr>
                <w:rStyle w:val="normaltextrun"/>
                <w:rFonts w:ascii="Arial" w:hAnsi="Arial" w:cs="Arial"/>
                <w:b/>
                <w:bCs/>
                <w:color w:val="FF0000"/>
              </w:rPr>
            </w:pPr>
          </w:p>
        </w:tc>
      </w:tr>
    </w:tbl>
    <w:p w14:paraId="793D334F" w14:textId="1A762AD7" w:rsidR="00BA339E" w:rsidRPr="00BA339E" w:rsidRDefault="00BA339E" w:rsidP="001F45DF">
      <w:pPr>
        <w:tabs>
          <w:tab w:val="left" w:pos="2850"/>
        </w:tabs>
        <w:jc w:val="both"/>
        <w:rPr>
          <w:rStyle w:val="normaltextrun"/>
          <w:rFonts w:ascii="Arial" w:hAnsi="Arial" w:cs="Arial"/>
          <w:color w:val="1F1F1F"/>
        </w:rPr>
      </w:pPr>
    </w:p>
    <w:p w14:paraId="0C857D15" w14:textId="781C56B5" w:rsidR="00BA339E" w:rsidRDefault="00BA339E" w:rsidP="001F45DF">
      <w:pPr>
        <w:tabs>
          <w:tab w:val="left" w:pos="2850"/>
        </w:tabs>
        <w:jc w:val="both"/>
        <w:rPr>
          <w:rStyle w:val="normaltextrun"/>
          <w:rFonts w:ascii="Arial" w:hAnsi="Arial" w:cs="Arial"/>
          <w:i/>
          <w:iCs/>
          <w:color w:val="1F1F1F"/>
        </w:rPr>
      </w:pPr>
    </w:p>
    <w:p w14:paraId="723753EA" w14:textId="77777777" w:rsidR="00BA339E" w:rsidRPr="00464425" w:rsidRDefault="00BA339E" w:rsidP="001F45DF">
      <w:pPr>
        <w:tabs>
          <w:tab w:val="left" w:pos="2850"/>
        </w:tabs>
        <w:jc w:val="both"/>
        <w:rPr>
          <w:rFonts w:ascii="Segoe UI" w:hAnsi="Segoe UI" w:cs="Segoe UI"/>
          <w:sz w:val="18"/>
          <w:szCs w:val="18"/>
        </w:rPr>
      </w:pPr>
    </w:p>
    <w:sectPr w:rsidR="00BA339E" w:rsidRPr="0046442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FE5DA8"/>
    <w:multiLevelType w:val="multilevel"/>
    <w:tmpl w:val="8172531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CEF6E8C"/>
    <w:multiLevelType w:val="multilevel"/>
    <w:tmpl w:val="63AE744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E6612DF"/>
    <w:multiLevelType w:val="multilevel"/>
    <w:tmpl w:val="53BCCDC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F8B77C8"/>
    <w:multiLevelType w:val="multilevel"/>
    <w:tmpl w:val="F182A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1107B0"/>
    <w:multiLevelType w:val="hybridMultilevel"/>
    <w:tmpl w:val="4958166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3C0606"/>
    <w:multiLevelType w:val="multilevel"/>
    <w:tmpl w:val="6C92A67A"/>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 w15:restartNumberingAfterBreak="0">
    <w:nsid w:val="13932E6C"/>
    <w:multiLevelType w:val="multilevel"/>
    <w:tmpl w:val="2708DB30"/>
    <w:lvl w:ilvl="0">
      <w:start w:val="1"/>
      <w:numFmt w:val="decimal"/>
      <w:lvlText w:val="%1."/>
      <w:lvlJc w:val="left"/>
      <w:pPr>
        <w:tabs>
          <w:tab w:val="num" w:pos="0"/>
        </w:tabs>
        <w:ind w:left="0" w:hanging="360"/>
      </w:pPr>
    </w:lvl>
    <w:lvl w:ilvl="1" w:tentative="1">
      <w:start w:val="1"/>
      <w:numFmt w:val="decimal"/>
      <w:lvlText w:val="%2."/>
      <w:lvlJc w:val="left"/>
      <w:pPr>
        <w:tabs>
          <w:tab w:val="num" w:pos="720"/>
        </w:tabs>
        <w:ind w:left="720" w:hanging="360"/>
      </w:pPr>
    </w:lvl>
    <w:lvl w:ilvl="2" w:tentative="1">
      <w:start w:val="1"/>
      <w:numFmt w:val="decimal"/>
      <w:lvlText w:val="%3."/>
      <w:lvlJc w:val="left"/>
      <w:pPr>
        <w:tabs>
          <w:tab w:val="num" w:pos="1440"/>
        </w:tabs>
        <w:ind w:left="1440" w:hanging="360"/>
      </w:pPr>
    </w:lvl>
    <w:lvl w:ilvl="3" w:tentative="1">
      <w:start w:val="1"/>
      <w:numFmt w:val="decimal"/>
      <w:lvlText w:val="%4."/>
      <w:lvlJc w:val="left"/>
      <w:pPr>
        <w:tabs>
          <w:tab w:val="num" w:pos="2160"/>
        </w:tabs>
        <w:ind w:left="2160" w:hanging="360"/>
      </w:pPr>
    </w:lvl>
    <w:lvl w:ilvl="4" w:tentative="1">
      <w:start w:val="1"/>
      <w:numFmt w:val="decimal"/>
      <w:lvlText w:val="%5."/>
      <w:lvlJc w:val="left"/>
      <w:pPr>
        <w:tabs>
          <w:tab w:val="num" w:pos="2880"/>
        </w:tabs>
        <w:ind w:left="2880" w:hanging="360"/>
      </w:pPr>
    </w:lvl>
    <w:lvl w:ilvl="5" w:tentative="1">
      <w:start w:val="1"/>
      <w:numFmt w:val="decimal"/>
      <w:lvlText w:val="%6."/>
      <w:lvlJc w:val="left"/>
      <w:pPr>
        <w:tabs>
          <w:tab w:val="num" w:pos="3600"/>
        </w:tabs>
        <w:ind w:left="3600" w:hanging="360"/>
      </w:pPr>
    </w:lvl>
    <w:lvl w:ilvl="6" w:tentative="1">
      <w:start w:val="1"/>
      <w:numFmt w:val="decimal"/>
      <w:lvlText w:val="%7."/>
      <w:lvlJc w:val="left"/>
      <w:pPr>
        <w:tabs>
          <w:tab w:val="num" w:pos="4320"/>
        </w:tabs>
        <w:ind w:left="4320" w:hanging="360"/>
      </w:pPr>
    </w:lvl>
    <w:lvl w:ilvl="7" w:tentative="1">
      <w:start w:val="1"/>
      <w:numFmt w:val="decimal"/>
      <w:lvlText w:val="%8."/>
      <w:lvlJc w:val="left"/>
      <w:pPr>
        <w:tabs>
          <w:tab w:val="num" w:pos="5040"/>
        </w:tabs>
        <w:ind w:left="5040" w:hanging="360"/>
      </w:pPr>
    </w:lvl>
    <w:lvl w:ilvl="8" w:tentative="1">
      <w:start w:val="1"/>
      <w:numFmt w:val="decimal"/>
      <w:lvlText w:val="%9."/>
      <w:lvlJc w:val="left"/>
      <w:pPr>
        <w:tabs>
          <w:tab w:val="num" w:pos="5760"/>
        </w:tabs>
        <w:ind w:left="5760" w:hanging="360"/>
      </w:pPr>
    </w:lvl>
  </w:abstractNum>
  <w:abstractNum w:abstractNumId="7" w15:restartNumberingAfterBreak="0">
    <w:nsid w:val="13E85587"/>
    <w:multiLevelType w:val="multilevel"/>
    <w:tmpl w:val="5510B59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47A37AB"/>
    <w:multiLevelType w:val="multilevel"/>
    <w:tmpl w:val="B4606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4AA686D"/>
    <w:multiLevelType w:val="multilevel"/>
    <w:tmpl w:val="C7884D6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C3A2496"/>
    <w:multiLevelType w:val="multilevel"/>
    <w:tmpl w:val="AB94D89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0BD2083"/>
    <w:multiLevelType w:val="multilevel"/>
    <w:tmpl w:val="FE3E1AB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1805DE3"/>
    <w:multiLevelType w:val="multilevel"/>
    <w:tmpl w:val="1E0E84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1FF5A08"/>
    <w:multiLevelType w:val="multilevel"/>
    <w:tmpl w:val="6B24E65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48E0DD6"/>
    <w:multiLevelType w:val="multilevel"/>
    <w:tmpl w:val="D7542D9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7DA1350"/>
    <w:multiLevelType w:val="multilevel"/>
    <w:tmpl w:val="45E82F7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9FC563B"/>
    <w:multiLevelType w:val="hybridMultilevel"/>
    <w:tmpl w:val="FD1E05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B9B1B3E"/>
    <w:multiLevelType w:val="multilevel"/>
    <w:tmpl w:val="8604CCA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01F5211"/>
    <w:multiLevelType w:val="multilevel"/>
    <w:tmpl w:val="46C42C0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1B643F2"/>
    <w:multiLevelType w:val="multilevel"/>
    <w:tmpl w:val="9E4AE73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4E32561"/>
    <w:multiLevelType w:val="hybridMultilevel"/>
    <w:tmpl w:val="666A882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8FC4D48"/>
    <w:multiLevelType w:val="multilevel"/>
    <w:tmpl w:val="F5F2FE7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A004A18"/>
    <w:multiLevelType w:val="multilevel"/>
    <w:tmpl w:val="93548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AFC07D7"/>
    <w:multiLevelType w:val="multilevel"/>
    <w:tmpl w:val="EF7E6A8E"/>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C4D256B"/>
    <w:multiLevelType w:val="multilevel"/>
    <w:tmpl w:val="8862AA9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D5B0CF8"/>
    <w:multiLevelType w:val="multilevel"/>
    <w:tmpl w:val="6B28549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D657C9B"/>
    <w:multiLevelType w:val="multilevel"/>
    <w:tmpl w:val="05B8CD66"/>
    <w:lvl w:ilvl="0">
      <w:start w:val="1"/>
      <w:numFmt w:val="decimal"/>
      <w:lvlText w:val="%1."/>
      <w:lvlJc w:val="left"/>
      <w:pPr>
        <w:tabs>
          <w:tab w:val="num" w:pos="720"/>
        </w:tabs>
        <w:ind w:left="720" w:hanging="360"/>
      </w:pPr>
      <w:rPr>
        <w:rFonts w:ascii="Arial" w:eastAsiaTheme="minorHAnsi" w:hAnsi="Arial" w:cs="Arial"/>
        <w:i/>
        <w:iCs/>
        <w:sz w:val="22"/>
        <w:szCs w:val="22"/>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FBB2F11"/>
    <w:multiLevelType w:val="multilevel"/>
    <w:tmpl w:val="98A2053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1A87D94"/>
    <w:multiLevelType w:val="multilevel"/>
    <w:tmpl w:val="B47CB1B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8342C71"/>
    <w:multiLevelType w:val="multilevel"/>
    <w:tmpl w:val="47FCDD5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92677D1"/>
    <w:multiLevelType w:val="multilevel"/>
    <w:tmpl w:val="B2CA756A"/>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E072613"/>
    <w:multiLevelType w:val="multilevel"/>
    <w:tmpl w:val="E20A4CD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4FA36472"/>
    <w:multiLevelType w:val="hybridMultilevel"/>
    <w:tmpl w:val="A4CCBE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6926DC8"/>
    <w:multiLevelType w:val="hybridMultilevel"/>
    <w:tmpl w:val="F246F6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70C2E79"/>
    <w:multiLevelType w:val="multilevel"/>
    <w:tmpl w:val="4CD60FC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7A2348D"/>
    <w:multiLevelType w:val="multilevel"/>
    <w:tmpl w:val="7790465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5B7675D8"/>
    <w:multiLevelType w:val="multilevel"/>
    <w:tmpl w:val="5510B5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35B5CDB"/>
    <w:multiLevelType w:val="multilevel"/>
    <w:tmpl w:val="31E68B3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35C7C75"/>
    <w:multiLevelType w:val="multilevel"/>
    <w:tmpl w:val="B9405B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48520C7"/>
    <w:multiLevelType w:val="multilevel"/>
    <w:tmpl w:val="6A92E13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68A55519"/>
    <w:multiLevelType w:val="multilevel"/>
    <w:tmpl w:val="E70E988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69867B5A"/>
    <w:multiLevelType w:val="multilevel"/>
    <w:tmpl w:val="F94C837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6A7317C4"/>
    <w:multiLevelType w:val="multilevel"/>
    <w:tmpl w:val="B8C267FA"/>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6B613D6B"/>
    <w:multiLevelType w:val="multilevel"/>
    <w:tmpl w:val="D610A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6F9B66D1"/>
    <w:multiLevelType w:val="multilevel"/>
    <w:tmpl w:val="3ED60A0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8BC1BDA"/>
    <w:multiLevelType w:val="multilevel"/>
    <w:tmpl w:val="77BCE50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7C2B45CC"/>
    <w:multiLevelType w:val="multilevel"/>
    <w:tmpl w:val="5510B5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7C4127B7"/>
    <w:multiLevelType w:val="multilevel"/>
    <w:tmpl w:val="AB6E10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7FD27076"/>
    <w:multiLevelType w:val="multilevel"/>
    <w:tmpl w:val="440C013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357892582">
    <w:abstractNumId w:val="43"/>
  </w:num>
  <w:num w:numId="2" w16cid:durableId="1985043647">
    <w:abstractNumId w:val="22"/>
  </w:num>
  <w:num w:numId="3" w16cid:durableId="1504785295">
    <w:abstractNumId w:val="6"/>
  </w:num>
  <w:num w:numId="4" w16cid:durableId="1120799281">
    <w:abstractNumId w:val="35"/>
  </w:num>
  <w:num w:numId="5" w16cid:durableId="552077668">
    <w:abstractNumId w:val="45"/>
  </w:num>
  <w:num w:numId="6" w16cid:durableId="1864324294">
    <w:abstractNumId w:val="21"/>
  </w:num>
  <w:num w:numId="7" w16cid:durableId="1799908530">
    <w:abstractNumId w:val="18"/>
  </w:num>
  <w:num w:numId="8" w16cid:durableId="1050761812">
    <w:abstractNumId w:val="1"/>
  </w:num>
  <w:num w:numId="9" w16cid:durableId="511725068">
    <w:abstractNumId w:val="25"/>
  </w:num>
  <w:num w:numId="10" w16cid:durableId="1528639459">
    <w:abstractNumId w:val="15"/>
  </w:num>
  <w:num w:numId="11" w16cid:durableId="1157261555">
    <w:abstractNumId w:val="23"/>
  </w:num>
  <w:num w:numId="12" w16cid:durableId="2008900323">
    <w:abstractNumId w:val="28"/>
  </w:num>
  <w:num w:numId="13" w16cid:durableId="2084179052">
    <w:abstractNumId w:val="30"/>
  </w:num>
  <w:num w:numId="14" w16cid:durableId="778571270">
    <w:abstractNumId w:val="42"/>
  </w:num>
  <w:num w:numId="15" w16cid:durableId="714962311">
    <w:abstractNumId w:val="47"/>
  </w:num>
  <w:num w:numId="16" w16cid:durableId="79104404">
    <w:abstractNumId w:val="17"/>
  </w:num>
  <w:num w:numId="17" w16cid:durableId="606235407">
    <w:abstractNumId w:val="29"/>
  </w:num>
  <w:num w:numId="18" w16cid:durableId="1622541028">
    <w:abstractNumId w:val="39"/>
  </w:num>
  <w:num w:numId="19" w16cid:durableId="313293498">
    <w:abstractNumId w:val="14"/>
  </w:num>
  <w:num w:numId="20" w16cid:durableId="2116168804">
    <w:abstractNumId w:val="31"/>
  </w:num>
  <w:num w:numId="21" w16cid:durableId="858275324">
    <w:abstractNumId w:val="5"/>
  </w:num>
  <w:num w:numId="22" w16cid:durableId="653950206">
    <w:abstractNumId w:val="46"/>
  </w:num>
  <w:num w:numId="23" w16cid:durableId="1978563402">
    <w:abstractNumId w:val="40"/>
  </w:num>
  <w:num w:numId="24" w16cid:durableId="580263674">
    <w:abstractNumId w:val="44"/>
  </w:num>
  <w:num w:numId="25" w16cid:durableId="298531561">
    <w:abstractNumId w:val="41"/>
  </w:num>
  <w:num w:numId="26" w16cid:durableId="856307843">
    <w:abstractNumId w:val="34"/>
  </w:num>
  <w:num w:numId="27" w16cid:durableId="663899943">
    <w:abstractNumId w:val="12"/>
  </w:num>
  <w:num w:numId="28" w16cid:durableId="1453328383">
    <w:abstractNumId w:val="48"/>
  </w:num>
  <w:num w:numId="29" w16cid:durableId="1604875301">
    <w:abstractNumId w:val="19"/>
  </w:num>
  <w:num w:numId="30" w16cid:durableId="1979453257">
    <w:abstractNumId w:val="13"/>
  </w:num>
  <w:num w:numId="31" w16cid:durableId="690644971">
    <w:abstractNumId w:val="10"/>
  </w:num>
  <w:num w:numId="32" w16cid:durableId="2042515310">
    <w:abstractNumId w:val="27"/>
  </w:num>
  <w:num w:numId="33" w16cid:durableId="1806579291">
    <w:abstractNumId w:val="9"/>
  </w:num>
  <w:num w:numId="34" w16cid:durableId="305472283">
    <w:abstractNumId w:val="2"/>
  </w:num>
  <w:num w:numId="35" w16cid:durableId="217324573">
    <w:abstractNumId w:val="11"/>
  </w:num>
  <w:num w:numId="36" w16cid:durableId="751656569">
    <w:abstractNumId w:val="38"/>
  </w:num>
  <w:num w:numId="37" w16cid:durableId="91553846">
    <w:abstractNumId w:val="24"/>
  </w:num>
  <w:num w:numId="38" w16cid:durableId="1033922897">
    <w:abstractNumId w:val="37"/>
  </w:num>
  <w:num w:numId="39" w16cid:durableId="650868297">
    <w:abstractNumId w:val="0"/>
  </w:num>
  <w:num w:numId="40" w16cid:durableId="217668038">
    <w:abstractNumId w:val="33"/>
  </w:num>
  <w:num w:numId="41" w16cid:durableId="426729264">
    <w:abstractNumId w:val="16"/>
  </w:num>
  <w:num w:numId="42" w16cid:durableId="708261191">
    <w:abstractNumId w:val="26"/>
  </w:num>
  <w:num w:numId="43" w16cid:durableId="1339577420">
    <w:abstractNumId w:val="8"/>
  </w:num>
  <w:num w:numId="44" w16cid:durableId="1334532364">
    <w:abstractNumId w:val="36"/>
  </w:num>
  <w:num w:numId="45" w16cid:durableId="321391117">
    <w:abstractNumId w:val="7"/>
  </w:num>
  <w:num w:numId="46" w16cid:durableId="514736443">
    <w:abstractNumId w:val="3"/>
  </w:num>
  <w:num w:numId="47" w16cid:durableId="1473057426">
    <w:abstractNumId w:val="4"/>
  </w:num>
  <w:num w:numId="48" w16cid:durableId="61485954">
    <w:abstractNumId w:val="32"/>
  </w:num>
  <w:num w:numId="49" w16cid:durableId="180651071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1F7E"/>
    <w:rsid w:val="00027627"/>
    <w:rsid w:val="000726FA"/>
    <w:rsid w:val="001F45DF"/>
    <w:rsid w:val="00285ECE"/>
    <w:rsid w:val="002A32E1"/>
    <w:rsid w:val="003464BC"/>
    <w:rsid w:val="00361F7E"/>
    <w:rsid w:val="004536E7"/>
    <w:rsid w:val="00464425"/>
    <w:rsid w:val="00466308"/>
    <w:rsid w:val="00493CCD"/>
    <w:rsid w:val="005A088A"/>
    <w:rsid w:val="00646DA7"/>
    <w:rsid w:val="006643B8"/>
    <w:rsid w:val="006936D4"/>
    <w:rsid w:val="007E719F"/>
    <w:rsid w:val="00845584"/>
    <w:rsid w:val="00870AC2"/>
    <w:rsid w:val="008A3705"/>
    <w:rsid w:val="008F4AD1"/>
    <w:rsid w:val="00986239"/>
    <w:rsid w:val="009A7BCC"/>
    <w:rsid w:val="00A9168A"/>
    <w:rsid w:val="00B137EA"/>
    <w:rsid w:val="00B154BD"/>
    <w:rsid w:val="00B15BCD"/>
    <w:rsid w:val="00BA339E"/>
    <w:rsid w:val="00BD5792"/>
    <w:rsid w:val="00C23866"/>
    <w:rsid w:val="00C81CDE"/>
    <w:rsid w:val="00CC2E6C"/>
    <w:rsid w:val="00CF78B1"/>
    <w:rsid w:val="00DC6099"/>
    <w:rsid w:val="00E5307D"/>
    <w:rsid w:val="00F05ECC"/>
    <w:rsid w:val="00FE515C"/>
    <w:rsid w:val="02D4253F"/>
    <w:rsid w:val="10BE489C"/>
    <w:rsid w:val="14567F3D"/>
    <w:rsid w:val="194D5E8F"/>
    <w:rsid w:val="210A90DB"/>
    <w:rsid w:val="251E5BE4"/>
    <w:rsid w:val="2B9EAA4F"/>
    <w:rsid w:val="2CA310A1"/>
    <w:rsid w:val="2EC88EF8"/>
    <w:rsid w:val="3626223F"/>
    <w:rsid w:val="3C74DCEB"/>
    <w:rsid w:val="3E44616D"/>
    <w:rsid w:val="3F137FBF"/>
    <w:rsid w:val="446266B8"/>
    <w:rsid w:val="47BFE207"/>
    <w:rsid w:val="4800CDE0"/>
    <w:rsid w:val="48D5B349"/>
    <w:rsid w:val="4D82294A"/>
    <w:rsid w:val="4DF0F1F4"/>
    <w:rsid w:val="52A24B04"/>
    <w:rsid w:val="53022FBF"/>
    <w:rsid w:val="5586CFD2"/>
    <w:rsid w:val="5856B61A"/>
    <w:rsid w:val="5A74F803"/>
    <w:rsid w:val="5DD7EE34"/>
    <w:rsid w:val="611A10AD"/>
    <w:rsid w:val="65726AAB"/>
    <w:rsid w:val="65D3EF56"/>
    <w:rsid w:val="6A4965A3"/>
    <w:rsid w:val="6A5958E4"/>
    <w:rsid w:val="6ACE643E"/>
    <w:rsid w:val="6C7AC74E"/>
    <w:rsid w:val="70879EC6"/>
    <w:rsid w:val="74239DAD"/>
    <w:rsid w:val="75BF6E0E"/>
    <w:rsid w:val="7836FB43"/>
    <w:rsid w:val="78F9E883"/>
    <w:rsid w:val="7950D703"/>
    <w:rsid w:val="7A00CF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23FCF2"/>
  <w15:chartTrackingRefBased/>
  <w15:docId w15:val="{B7EBB645-89FA-467C-9474-3786D99A78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link w:val="Heading2Char"/>
    <w:uiPriority w:val="9"/>
    <w:qFormat/>
    <w:rsid w:val="00C23866"/>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basedOn w:val="Normal"/>
    <w:rsid w:val="00361F7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361F7E"/>
  </w:style>
  <w:style w:type="character" w:customStyle="1" w:styleId="eop">
    <w:name w:val="eop"/>
    <w:basedOn w:val="DefaultParagraphFont"/>
    <w:rsid w:val="00361F7E"/>
  </w:style>
  <w:style w:type="paragraph" w:styleId="ListParagraph">
    <w:name w:val="List Paragraph"/>
    <w:basedOn w:val="Normal"/>
    <w:uiPriority w:val="34"/>
    <w:qFormat/>
    <w:rsid w:val="000726FA"/>
    <w:pPr>
      <w:ind w:left="720"/>
      <w:contextualSpacing/>
    </w:pPr>
  </w:style>
  <w:style w:type="paragraph" w:styleId="NormalWeb">
    <w:name w:val="Normal (Web)"/>
    <w:basedOn w:val="Normal"/>
    <w:uiPriority w:val="99"/>
    <w:semiHidden/>
    <w:unhideWhenUsed/>
    <w:rsid w:val="00B154B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rsid w:val="00C23866"/>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23866"/>
    <w:rPr>
      <w:color w:val="0000FF"/>
      <w:u w:val="single"/>
    </w:rPr>
  </w:style>
  <w:style w:type="character" w:styleId="UnresolvedMention">
    <w:name w:val="Unresolved Mention"/>
    <w:basedOn w:val="DefaultParagraphFont"/>
    <w:uiPriority w:val="99"/>
    <w:semiHidden/>
    <w:unhideWhenUsed/>
    <w:rsid w:val="001F45DF"/>
    <w:rPr>
      <w:color w:val="605E5C"/>
      <w:shd w:val="clear" w:color="auto" w:fill="E1DFDD"/>
    </w:rPr>
  </w:style>
  <w:style w:type="table" w:styleId="TableGrid">
    <w:name w:val="Table Grid"/>
    <w:basedOn w:val="TableNormal"/>
    <w:uiPriority w:val="39"/>
    <w:rsid w:val="00BA33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5378161">
      <w:bodyDiv w:val="1"/>
      <w:marLeft w:val="0"/>
      <w:marRight w:val="0"/>
      <w:marTop w:val="0"/>
      <w:marBottom w:val="0"/>
      <w:divBdr>
        <w:top w:val="none" w:sz="0" w:space="0" w:color="auto"/>
        <w:left w:val="none" w:sz="0" w:space="0" w:color="auto"/>
        <w:bottom w:val="none" w:sz="0" w:space="0" w:color="auto"/>
        <w:right w:val="none" w:sz="0" w:space="0" w:color="auto"/>
      </w:divBdr>
      <w:divsChild>
        <w:div w:id="1765611373">
          <w:marLeft w:val="0"/>
          <w:marRight w:val="0"/>
          <w:marTop w:val="0"/>
          <w:marBottom w:val="0"/>
          <w:divBdr>
            <w:top w:val="none" w:sz="0" w:space="0" w:color="auto"/>
            <w:left w:val="none" w:sz="0" w:space="0" w:color="auto"/>
            <w:bottom w:val="none" w:sz="0" w:space="0" w:color="auto"/>
            <w:right w:val="none" w:sz="0" w:space="0" w:color="auto"/>
          </w:divBdr>
          <w:divsChild>
            <w:div w:id="1533492800">
              <w:marLeft w:val="0"/>
              <w:marRight w:val="0"/>
              <w:marTop w:val="0"/>
              <w:marBottom w:val="0"/>
              <w:divBdr>
                <w:top w:val="none" w:sz="0" w:space="0" w:color="auto"/>
                <w:left w:val="none" w:sz="0" w:space="0" w:color="auto"/>
                <w:bottom w:val="none" w:sz="0" w:space="0" w:color="auto"/>
                <w:right w:val="none" w:sz="0" w:space="0" w:color="auto"/>
              </w:divBdr>
            </w:div>
            <w:div w:id="1042249322">
              <w:marLeft w:val="0"/>
              <w:marRight w:val="0"/>
              <w:marTop w:val="0"/>
              <w:marBottom w:val="0"/>
              <w:divBdr>
                <w:top w:val="none" w:sz="0" w:space="0" w:color="auto"/>
                <w:left w:val="none" w:sz="0" w:space="0" w:color="auto"/>
                <w:bottom w:val="none" w:sz="0" w:space="0" w:color="auto"/>
                <w:right w:val="none" w:sz="0" w:space="0" w:color="auto"/>
              </w:divBdr>
            </w:div>
            <w:div w:id="1996639447">
              <w:marLeft w:val="0"/>
              <w:marRight w:val="0"/>
              <w:marTop w:val="0"/>
              <w:marBottom w:val="0"/>
              <w:divBdr>
                <w:top w:val="none" w:sz="0" w:space="0" w:color="auto"/>
                <w:left w:val="none" w:sz="0" w:space="0" w:color="auto"/>
                <w:bottom w:val="none" w:sz="0" w:space="0" w:color="auto"/>
                <w:right w:val="none" w:sz="0" w:space="0" w:color="auto"/>
              </w:divBdr>
            </w:div>
            <w:div w:id="1197355291">
              <w:marLeft w:val="0"/>
              <w:marRight w:val="0"/>
              <w:marTop w:val="0"/>
              <w:marBottom w:val="0"/>
              <w:divBdr>
                <w:top w:val="none" w:sz="0" w:space="0" w:color="auto"/>
                <w:left w:val="none" w:sz="0" w:space="0" w:color="auto"/>
                <w:bottom w:val="none" w:sz="0" w:space="0" w:color="auto"/>
                <w:right w:val="none" w:sz="0" w:space="0" w:color="auto"/>
              </w:divBdr>
            </w:div>
          </w:divsChild>
        </w:div>
        <w:div w:id="1219395368">
          <w:marLeft w:val="0"/>
          <w:marRight w:val="0"/>
          <w:marTop w:val="0"/>
          <w:marBottom w:val="0"/>
          <w:divBdr>
            <w:top w:val="none" w:sz="0" w:space="0" w:color="auto"/>
            <w:left w:val="none" w:sz="0" w:space="0" w:color="auto"/>
            <w:bottom w:val="none" w:sz="0" w:space="0" w:color="auto"/>
            <w:right w:val="none" w:sz="0" w:space="0" w:color="auto"/>
          </w:divBdr>
          <w:divsChild>
            <w:div w:id="250313243">
              <w:marLeft w:val="0"/>
              <w:marRight w:val="0"/>
              <w:marTop w:val="0"/>
              <w:marBottom w:val="0"/>
              <w:divBdr>
                <w:top w:val="none" w:sz="0" w:space="0" w:color="auto"/>
                <w:left w:val="none" w:sz="0" w:space="0" w:color="auto"/>
                <w:bottom w:val="none" w:sz="0" w:space="0" w:color="auto"/>
                <w:right w:val="none" w:sz="0" w:space="0" w:color="auto"/>
              </w:divBdr>
            </w:div>
            <w:div w:id="259917908">
              <w:marLeft w:val="0"/>
              <w:marRight w:val="0"/>
              <w:marTop w:val="0"/>
              <w:marBottom w:val="0"/>
              <w:divBdr>
                <w:top w:val="none" w:sz="0" w:space="0" w:color="auto"/>
                <w:left w:val="none" w:sz="0" w:space="0" w:color="auto"/>
                <w:bottom w:val="none" w:sz="0" w:space="0" w:color="auto"/>
                <w:right w:val="none" w:sz="0" w:space="0" w:color="auto"/>
              </w:divBdr>
            </w:div>
            <w:div w:id="1654286755">
              <w:marLeft w:val="0"/>
              <w:marRight w:val="0"/>
              <w:marTop w:val="0"/>
              <w:marBottom w:val="0"/>
              <w:divBdr>
                <w:top w:val="none" w:sz="0" w:space="0" w:color="auto"/>
                <w:left w:val="none" w:sz="0" w:space="0" w:color="auto"/>
                <w:bottom w:val="none" w:sz="0" w:space="0" w:color="auto"/>
                <w:right w:val="none" w:sz="0" w:space="0" w:color="auto"/>
              </w:divBdr>
            </w:div>
            <w:div w:id="1026173783">
              <w:marLeft w:val="0"/>
              <w:marRight w:val="0"/>
              <w:marTop w:val="0"/>
              <w:marBottom w:val="0"/>
              <w:divBdr>
                <w:top w:val="none" w:sz="0" w:space="0" w:color="auto"/>
                <w:left w:val="none" w:sz="0" w:space="0" w:color="auto"/>
                <w:bottom w:val="none" w:sz="0" w:space="0" w:color="auto"/>
                <w:right w:val="none" w:sz="0" w:space="0" w:color="auto"/>
              </w:divBdr>
            </w:div>
            <w:div w:id="765539734">
              <w:marLeft w:val="0"/>
              <w:marRight w:val="0"/>
              <w:marTop w:val="0"/>
              <w:marBottom w:val="0"/>
              <w:divBdr>
                <w:top w:val="none" w:sz="0" w:space="0" w:color="auto"/>
                <w:left w:val="none" w:sz="0" w:space="0" w:color="auto"/>
                <w:bottom w:val="none" w:sz="0" w:space="0" w:color="auto"/>
                <w:right w:val="none" w:sz="0" w:space="0" w:color="auto"/>
              </w:divBdr>
            </w:div>
          </w:divsChild>
        </w:div>
        <w:div w:id="1500347155">
          <w:marLeft w:val="0"/>
          <w:marRight w:val="0"/>
          <w:marTop w:val="0"/>
          <w:marBottom w:val="0"/>
          <w:divBdr>
            <w:top w:val="none" w:sz="0" w:space="0" w:color="auto"/>
            <w:left w:val="none" w:sz="0" w:space="0" w:color="auto"/>
            <w:bottom w:val="none" w:sz="0" w:space="0" w:color="auto"/>
            <w:right w:val="none" w:sz="0" w:space="0" w:color="auto"/>
          </w:divBdr>
          <w:divsChild>
            <w:div w:id="1998026862">
              <w:marLeft w:val="0"/>
              <w:marRight w:val="0"/>
              <w:marTop w:val="0"/>
              <w:marBottom w:val="0"/>
              <w:divBdr>
                <w:top w:val="none" w:sz="0" w:space="0" w:color="auto"/>
                <w:left w:val="none" w:sz="0" w:space="0" w:color="auto"/>
                <w:bottom w:val="none" w:sz="0" w:space="0" w:color="auto"/>
                <w:right w:val="none" w:sz="0" w:space="0" w:color="auto"/>
              </w:divBdr>
            </w:div>
            <w:div w:id="1090851184">
              <w:marLeft w:val="0"/>
              <w:marRight w:val="0"/>
              <w:marTop w:val="0"/>
              <w:marBottom w:val="0"/>
              <w:divBdr>
                <w:top w:val="none" w:sz="0" w:space="0" w:color="auto"/>
                <w:left w:val="none" w:sz="0" w:space="0" w:color="auto"/>
                <w:bottom w:val="none" w:sz="0" w:space="0" w:color="auto"/>
                <w:right w:val="none" w:sz="0" w:space="0" w:color="auto"/>
              </w:divBdr>
            </w:div>
            <w:div w:id="374085708">
              <w:marLeft w:val="0"/>
              <w:marRight w:val="0"/>
              <w:marTop w:val="0"/>
              <w:marBottom w:val="0"/>
              <w:divBdr>
                <w:top w:val="none" w:sz="0" w:space="0" w:color="auto"/>
                <w:left w:val="none" w:sz="0" w:space="0" w:color="auto"/>
                <w:bottom w:val="none" w:sz="0" w:space="0" w:color="auto"/>
                <w:right w:val="none" w:sz="0" w:space="0" w:color="auto"/>
              </w:divBdr>
            </w:div>
            <w:div w:id="257833686">
              <w:marLeft w:val="0"/>
              <w:marRight w:val="0"/>
              <w:marTop w:val="0"/>
              <w:marBottom w:val="0"/>
              <w:divBdr>
                <w:top w:val="none" w:sz="0" w:space="0" w:color="auto"/>
                <w:left w:val="none" w:sz="0" w:space="0" w:color="auto"/>
                <w:bottom w:val="none" w:sz="0" w:space="0" w:color="auto"/>
                <w:right w:val="none" w:sz="0" w:space="0" w:color="auto"/>
              </w:divBdr>
            </w:div>
            <w:div w:id="41248545">
              <w:marLeft w:val="0"/>
              <w:marRight w:val="0"/>
              <w:marTop w:val="0"/>
              <w:marBottom w:val="0"/>
              <w:divBdr>
                <w:top w:val="none" w:sz="0" w:space="0" w:color="auto"/>
                <w:left w:val="none" w:sz="0" w:space="0" w:color="auto"/>
                <w:bottom w:val="none" w:sz="0" w:space="0" w:color="auto"/>
                <w:right w:val="none" w:sz="0" w:space="0" w:color="auto"/>
              </w:divBdr>
            </w:div>
            <w:div w:id="2036954733">
              <w:marLeft w:val="0"/>
              <w:marRight w:val="0"/>
              <w:marTop w:val="0"/>
              <w:marBottom w:val="0"/>
              <w:divBdr>
                <w:top w:val="none" w:sz="0" w:space="0" w:color="auto"/>
                <w:left w:val="none" w:sz="0" w:space="0" w:color="auto"/>
                <w:bottom w:val="none" w:sz="0" w:space="0" w:color="auto"/>
                <w:right w:val="none" w:sz="0" w:space="0" w:color="auto"/>
              </w:divBdr>
            </w:div>
          </w:divsChild>
        </w:div>
        <w:div w:id="660235417">
          <w:marLeft w:val="0"/>
          <w:marRight w:val="0"/>
          <w:marTop w:val="0"/>
          <w:marBottom w:val="0"/>
          <w:divBdr>
            <w:top w:val="none" w:sz="0" w:space="0" w:color="auto"/>
            <w:left w:val="none" w:sz="0" w:space="0" w:color="auto"/>
            <w:bottom w:val="none" w:sz="0" w:space="0" w:color="auto"/>
            <w:right w:val="none" w:sz="0" w:space="0" w:color="auto"/>
          </w:divBdr>
          <w:divsChild>
            <w:div w:id="1174149620">
              <w:marLeft w:val="0"/>
              <w:marRight w:val="0"/>
              <w:marTop w:val="0"/>
              <w:marBottom w:val="0"/>
              <w:divBdr>
                <w:top w:val="none" w:sz="0" w:space="0" w:color="auto"/>
                <w:left w:val="none" w:sz="0" w:space="0" w:color="auto"/>
                <w:bottom w:val="none" w:sz="0" w:space="0" w:color="auto"/>
                <w:right w:val="none" w:sz="0" w:space="0" w:color="auto"/>
              </w:divBdr>
            </w:div>
            <w:div w:id="227805513">
              <w:marLeft w:val="0"/>
              <w:marRight w:val="0"/>
              <w:marTop w:val="0"/>
              <w:marBottom w:val="0"/>
              <w:divBdr>
                <w:top w:val="none" w:sz="0" w:space="0" w:color="auto"/>
                <w:left w:val="none" w:sz="0" w:space="0" w:color="auto"/>
                <w:bottom w:val="none" w:sz="0" w:space="0" w:color="auto"/>
                <w:right w:val="none" w:sz="0" w:space="0" w:color="auto"/>
              </w:divBdr>
            </w:div>
            <w:div w:id="1939023433">
              <w:marLeft w:val="0"/>
              <w:marRight w:val="0"/>
              <w:marTop w:val="0"/>
              <w:marBottom w:val="0"/>
              <w:divBdr>
                <w:top w:val="none" w:sz="0" w:space="0" w:color="auto"/>
                <w:left w:val="none" w:sz="0" w:space="0" w:color="auto"/>
                <w:bottom w:val="none" w:sz="0" w:space="0" w:color="auto"/>
                <w:right w:val="none" w:sz="0" w:space="0" w:color="auto"/>
              </w:divBdr>
            </w:div>
            <w:div w:id="1919822109">
              <w:marLeft w:val="0"/>
              <w:marRight w:val="0"/>
              <w:marTop w:val="0"/>
              <w:marBottom w:val="0"/>
              <w:divBdr>
                <w:top w:val="none" w:sz="0" w:space="0" w:color="auto"/>
                <w:left w:val="none" w:sz="0" w:space="0" w:color="auto"/>
                <w:bottom w:val="none" w:sz="0" w:space="0" w:color="auto"/>
                <w:right w:val="none" w:sz="0" w:space="0" w:color="auto"/>
              </w:divBdr>
            </w:div>
            <w:div w:id="1808549350">
              <w:marLeft w:val="0"/>
              <w:marRight w:val="0"/>
              <w:marTop w:val="0"/>
              <w:marBottom w:val="0"/>
              <w:divBdr>
                <w:top w:val="none" w:sz="0" w:space="0" w:color="auto"/>
                <w:left w:val="none" w:sz="0" w:space="0" w:color="auto"/>
                <w:bottom w:val="none" w:sz="0" w:space="0" w:color="auto"/>
                <w:right w:val="none" w:sz="0" w:space="0" w:color="auto"/>
              </w:divBdr>
            </w:div>
          </w:divsChild>
        </w:div>
        <w:div w:id="490146049">
          <w:marLeft w:val="0"/>
          <w:marRight w:val="0"/>
          <w:marTop w:val="0"/>
          <w:marBottom w:val="0"/>
          <w:divBdr>
            <w:top w:val="none" w:sz="0" w:space="0" w:color="auto"/>
            <w:left w:val="none" w:sz="0" w:space="0" w:color="auto"/>
            <w:bottom w:val="none" w:sz="0" w:space="0" w:color="auto"/>
            <w:right w:val="none" w:sz="0" w:space="0" w:color="auto"/>
          </w:divBdr>
          <w:divsChild>
            <w:div w:id="1510830999">
              <w:marLeft w:val="0"/>
              <w:marRight w:val="0"/>
              <w:marTop w:val="0"/>
              <w:marBottom w:val="0"/>
              <w:divBdr>
                <w:top w:val="none" w:sz="0" w:space="0" w:color="auto"/>
                <w:left w:val="none" w:sz="0" w:space="0" w:color="auto"/>
                <w:bottom w:val="none" w:sz="0" w:space="0" w:color="auto"/>
                <w:right w:val="none" w:sz="0" w:space="0" w:color="auto"/>
              </w:divBdr>
            </w:div>
            <w:div w:id="495927410">
              <w:marLeft w:val="0"/>
              <w:marRight w:val="0"/>
              <w:marTop w:val="0"/>
              <w:marBottom w:val="0"/>
              <w:divBdr>
                <w:top w:val="none" w:sz="0" w:space="0" w:color="auto"/>
                <w:left w:val="none" w:sz="0" w:space="0" w:color="auto"/>
                <w:bottom w:val="none" w:sz="0" w:space="0" w:color="auto"/>
                <w:right w:val="none" w:sz="0" w:space="0" w:color="auto"/>
              </w:divBdr>
            </w:div>
            <w:div w:id="2140418242">
              <w:marLeft w:val="0"/>
              <w:marRight w:val="0"/>
              <w:marTop w:val="0"/>
              <w:marBottom w:val="0"/>
              <w:divBdr>
                <w:top w:val="none" w:sz="0" w:space="0" w:color="auto"/>
                <w:left w:val="none" w:sz="0" w:space="0" w:color="auto"/>
                <w:bottom w:val="none" w:sz="0" w:space="0" w:color="auto"/>
                <w:right w:val="none" w:sz="0" w:space="0" w:color="auto"/>
              </w:divBdr>
            </w:div>
            <w:div w:id="1941452042">
              <w:marLeft w:val="0"/>
              <w:marRight w:val="0"/>
              <w:marTop w:val="0"/>
              <w:marBottom w:val="0"/>
              <w:divBdr>
                <w:top w:val="none" w:sz="0" w:space="0" w:color="auto"/>
                <w:left w:val="none" w:sz="0" w:space="0" w:color="auto"/>
                <w:bottom w:val="none" w:sz="0" w:space="0" w:color="auto"/>
                <w:right w:val="none" w:sz="0" w:space="0" w:color="auto"/>
              </w:divBdr>
            </w:div>
            <w:div w:id="766267959">
              <w:marLeft w:val="0"/>
              <w:marRight w:val="0"/>
              <w:marTop w:val="0"/>
              <w:marBottom w:val="0"/>
              <w:divBdr>
                <w:top w:val="none" w:sz="0" w:space="0" w:color="auto"/>
                <w:left w:val="none" w:sz="0" w:space="0" w:color="auto"/>
                <w:bottom w:val="none" w:sz="0" w:space="0" w:color="auto"/>
                <w:right w:val="none" w:sz="0" w:space="0" w:color="auto"/>
              </w:divBdr>
            </w:div>
          </w:divsChild>
        </w:div>
        <w:div w:id="1875264635">
          <w:marLeft w:val="0"/>
          <w:marRight w:val="0"/>
          <w:marTop w:val="0"/>
          <w:marBottom w:val="0"/>
          <w:divBdr>
            <w:top w:val="none" w:sz="0" w:space="0" w:color="auto"/>
            <w:left w:val="none" w:sz="0" w:space="0" w:color="auto"/>
            <w:bottom w:val="none" w:sz="0" w:space="0" w:color="auto"/>
            <w:right w:val="none" w:sz="0" w:space="0" w:color="auto"/>
          </w:divBdr>
          <w:divsChild>
            <w:div w:id="1099566592">
              <w:marLeft w:val="0"/>
              <w:marRight w:val="0"/>
              <w:marTop w:val="0"/>
              <w:marBottom w:val="0"/>
              <w:divBdr>
                <w:top w:val="none" w:sz="0" w:space="0" w:color="auto"/>
                <w:left w:val="none" w:sz="0" w:space="0" w:color="auto"/>
                <w:bottom w:val="none" w:sz="0" w:space="0" w:color="auto"/>
                <w:right w:val="none" w:sz="0" w:space="0" w:color="auto"/>
              </w:divBdr>
            </w:div>
            <w:div w:id="2051226690">
              <w:marLeft w:val="0"/>
              <w:marRight w:val="0"/>
              <w:marTop w:val="0"/>
              <w:marBottom w:val="0"/>
              <w:divBdr>
                <w:top w:val="none" w:sz="0" w:space="0" w:color="auto"/>
                <w:left w:val="none" w:sz="0" w:space="0" w:color="auto"/>
                <w:bottom w:val="none" w:sz="0" w:space="0" w:color="auto"/>
                <w:right w:val="none" w:sz="0" w:space="0" w:color="auto"/>
              </w:divBdr>
            </w:div>
            <w:div w:id="1346974656">
              <w:marLeft w:val="0"/>
              <w:marRight w:val="0"/>
              <w:marTop w:val="0"/>
              <w:marBottom w:val="0"/>
              <w:divBdr>
                <w:top w:val="none" w:sz="0" w:space="0" w:color="auto"/>
                <w:left w:val="none" w:sz="0" w:space="0" w:color="auto"/>
                <w:bottom w:val="none" w:sz="0" w:space="0" w:color="auto"/>
                <w:right w:val="none" w:sz="0" w:space="0" w:color="auto"/>
              </w:divBdr>
            </w:div>
            <w:div w:id="1971931290">
              <w:marLeft w:val="0"/>
              <w:marRight w:val="0"/>
              <w:marTop w:val="0"/>
              <w:marBottom w:val="0"/>
              <w:divBdr>
                <w:top w:val="none" w:sz="0" w:space="0" w:color="auto"/>
                <w:left w:val="none" w:sz="0" w:space="0" w:color="auto"/>
                <w:bottom w:val="none" w:sz="0" w:space="0" w:color="auto"/>
                <w:right w:val="none" w:sz="0" w:space="0" w:color="auto"/>
              </w:divBdr>
            </w:div>
            <w:div w:id="1690183499">
              <w:marLeft w:val="0"/>
              <w:marRight w:val="0"/>
              <w:marTop w:val="0"/>
              <w:marBottom w:val="0"/>
              <w:divBdr>
                <w:top w:val="none" w:sz="0" w:space="0" w:color="auto"/>
                <w:left w:val="none" w:sz="0" w:space="0" w:color="auto"/>
                <w:bottom w:val="none" w:sz="0" w:space="0" w:color="auto"/>
                <w:right w:val="none" w:sz="0" w:space="0" w:color="auto"/>
              </w:divBdr>
            </w:div>
          </w:divsChild>
        </w:div>
        <w:div w:id="970092574">
          <w:marLeft w:val="0"/>
          <w:marRight w:val="0"/>
          <w:marTop w:val="0"/>
          <w:marBottom w:val="0"/>
          <w:divBdr>
            <w:top w:val="none" w:sz="0" w:space="0" w:color="auto"/>
            <w:left w:val="none" w:sz="0" w:space="0" w:color="auto"/>
            <w:bottom w:val="none" w:sz="0" w:space="0" w:color="auto"/>
            <w:right w:val="none" w:sz="0" w:space="0" w:color="auto"/>
          </w:divBdr>
          <w:divsChild>
            <w:div w:id="1341616627">
              <w:marLeft w:val="0"/>
              <w:marRight w:val="0"/>
              <w:marTop w:val="0"/>
              <w:marBottom w:val="0"/>
              <w:divBdr>
                <w:top w:val="none" w:sz="0" w:space="0" w:color="auto"/>
                <w:left w:val="none" w:sz="0" w:space="0" w:color="auto"/>
                <w:bottom w:val="none" w:sz="0" w:space="0" w:color="auto"/>
                <w:right w:val="none" w:sz="0" w:space="0" w:color="auto"/>
              </w:divBdr>
            </w:div>
            <w:div w:id="1517108802">
              <w:marLeft w:val="0"/>
              <w:marRight w:val="0"/>
              <w:marTop w:val="0"/>
              <w:marBottom w:val="0"/>
              <w:divBdr>
                <w:top w:val="none" w:sz="0" w:space="0" w:color="auto"/>
                <w:left w:val="none" w:sz="0" w:space="0" w:color="auto"/>
                <w:bottom w:val="none" w:sz="0" w:space="0" w:color="auto"/>
                <w:right w:val="none" w:sz="0" w:space="0" w:color="auto"/>
              </w:divBdr>
            </w:div>
            <w:div w:id="1930042796">
              <w:marLeft w:val="0"/>
              <w:marRight w:val="0"/>
              <w:marTop w:val="0"/>
              <w:marBottom w:val="0"/>
              <w:divBdr>
                <w:top w:val="none" w:sz="0" w:space="0" w:color="auto"/>
                <w:left w:val="none" w:sz="0" w:space="0" w:color="auto"/>
                <w:bottom w:val="none" w:sz="0" w:space="0" w:color="auto"/>
                <w:right w:val="none" w:sz="0" w:space="0" w:color="auto"/>
              </w:divBdr>
            </w:div>
            <w:div w:id="1820227108">
              <w:marLeft w:val="0"/>
              <w:marRight w:val="0"/>
              <w:marTop w:val="0"/>
              <w:marBottom w:val="0"/>
              <w:divBdr>
                <w:top w:val="none" w:sz="0" w:space="0" w:color="auto"/>
                <w:left w:val="none" w:sz="0" w:space="0" w:color="auto"/>
                <w:bottom w:val="none" w:sz="0" w:space="0" w:color="auto"/>
                <w:right w:val="none" w:sz="0" w:space="0" w:color="auto"/>
              </w:divBdr>
            </w:div>
            <w:div w:id="2136874845">
              <w:marLeft w:val="0"/>
              <w:marRight w:val="0"/>
              <w:marTop w:val="0"/>
              <w:marBottom w:val="0"/>
              <w:divBdr>
                <w:top w:val="none" w:sz="0" w:space="0" w:color="auto"/>
                <w:left w:val="none" w:sz="0" w:space="0" w:color="auto"/>
                <w:bottom w:val="none" w:sz="0" w:space="0" w:color="auto"/>
                <w:right w:val="none" w:sz="0" w:space="0" w:color="auto"/>
              </w:divBdr>
            </w:div>
          </w:divsChild>
        </w:div>
        <w:div w:id="951670561">
          <w:marLeft w:val="0"/>
          <w:marRight w:val="0"/>
          <w:marTop w:val="0"/>
          <w:marBottom w:val="0"/>
          <w:divBdr>
            <w:top w:val="none" w:sz="0" w:space="0" w:color="auto"/>
            <w:left w:val="none" w:sz="0" w:space="0" w:color="auto"/>
            <w:bottom w:val="none" w:sz="0" w:space="0" w:color="auto"/>
            <w:right w:val="none" w:sz="0" w:space="0" w:color="auto"/>
          </w:divBdr>
          <w:divsChild>
            <w:div w:id="1094204569">
              <w:marLeft w:val="0"/>
              <w:marRight w:val="0"/>
              <w:marTop w:val="0"/>
              <w:marBottom w:val="0"/>
              <w:divBdr>
                <w:top w:val="none" w:sz="0" w:space="0" w:color="auto"/>
                <w:left w:val="none" w:sz="0" w:space="0" w:color="auto"/>
                <w:bottom w:val="none" w:sz="0" w:space="0" w:color="auto"/>
                <w:right w:val="none" w:sz="0" w:space="0" w:color="auto"/>
              </w:divBdr>
            </w:div>
            <w:div w:id="1549416457">
              <w:marLeft w:val="0"/>
              <w:marRight w:val="0"/>
              <w:marTop w:val="0"/>
              <w:marBottom w:val="0"/>
              <w:divBdr>
                <w:top w:val="none" w:sz="0" w:space="0" w:color="auto"/>
                <w:left w:val="none" w:sz="0" w:space="0" w:color="auto"/>
                <w:bottom w:val="none" w:sz="0" w:space="0" w:color="auto"/>
                <w:right w:val="none" w:sz="0" w:space="0" w:color="auto"/>
              </w:divBdr>
            </w:div>
            <w:div w:id="1051418625">
              <w:marLeft w:val="0"/>
              <w:marRight w:val="0"/>
              <w:marTop w:val="0"/>
              <w:marBottom w:val="0"/>
              <w:divBdr>
                <w:top w:val="none" w:sz="0" w:space="0" w:color="auto"/>
                <w:left w:val="none" w:sz="0" w:space="0" w:color="auto"/>
                <w:bottom w:val="none" w:sz="0" w:space="0" w:color="auto"/>
                <w:right w:val="none" w:sz="0" w:space="0" w:color="auto"/>
              </w:divBdr>
            </w:div>
            <w:div w:id="531190881">
              <w:marLeft w:val="0"/>
              <w:marRight w:val="0"/>
              <w:marTop w:val="0"/>
              <w:marBottom w:val="0"/>
              <w:divBdr>
                <w:top w:val="none" w:sz="0" w:space="0" w:color="auto"/>
                <w:left w:val="none" w:sz="0" w:space="0" w:color="auto"/>
                <w:bottom w:val="none" w:sz="0" w:space="0" w:color="auto"/>
                <w:right w:val="none" w:sz="0" w:space="0" w:color="auto"/>
              </w:divBdr>
            </w:div>
            <w:div w:id="764768359">
              <w:marLeft w:val="0"/>
              <w:marRight w:val="0"/>
              <w:marTop w:val="0"/>
              <w:marBottom w:val="0"/>
              <w:divBdr>
                <w:top w:val="none" w:sz="0" w:space="0" w:color="auto"/>
                <w:left w:val="none" w:sz="0" w:space="0" w:color="auto"/>
                <w:bottom w:val="none" w:sz="0" w:space="0" w:color="auto"/>
                <w:right w:val="none" w:sz="0" w:space="0" w:color="auto"/>
              </w:divBdr>
            </w:div>
          </w:divsChild>
        </w:div>
        <w:div w:id="1305355662">
          <w:marLeft w:val="0"/>
          <w:marRight w:val="0"/>
          <w:marTop w:val="0"/>
          <w:marBottom w:val="0"/>
          <w:divBdr>
            <w:top w:val="none" w:sz="0" w:space="0" w:color="auto"/>
            <w:left w:val="none" w:sz="0" w:space="0" w:color="auto"/>
            <w:bottom w:val="none" w:sz="0" w:space="0" w:color="auto"/>
            <w:right w:val="none" w:sz="0" w:space="0" w:color="auto"/>
          </w:divBdr>
          <w:divsChild>
            <w:div w:id="1081874260">
              <w:marLeft w:val="0"/>
              <w:marRight w:val="0"/>
              <w:marTop w:val="0"/>
              <w:marBottom w:val="0"/>
              <w:divBdr>
                <w:top w:val="none" w:sz="0" w:space="0" w:color="auto"/>
                <w:left w:val="none" w:sz="0" w:space="0" w:color="auto"/>
                <w:bottom w:val="none" w:sz="0" w:space="0" w:color="auto"/>
                <w:right w:val="none" w:sz="0" w:space="0" w:color="auto"/>
              </w:divBdr>
            </w:div>
            <w:div w:id="97335501">
              <w:marLeft w:val="0"/>
              <w:marRight w:val="0"/>
              <w:marTop w:val="0"/>
              <w:marBottom w:val="0"/>
              <w:divBdr>
                <w:top w:val="none" w:sz="0" w:space="0" w:color="auto"/>
                <w:left w:val="none" w:sz="0" w:space="0" w:color="auto"/>
                <w:bottom w:val="none" w:sz="0" w:space="0" w:color="auto"/>
                <w:right w:val="none" w:sz="0" w:space="0" w:color="auto"/>
              </w:divBdr>
            </w:div>
            <w:div w:id="475146217">
              <w:marLeft w:val="0"/>
              <w:marRight w:val="0"/>
              <w:marTop w:val="0"/>
              <w:marBottom w:val="0"/>
              <w:divBdr>
                <w:top w:val="none" w:sz="0" w:space="0" w:color="auto"/>
                <w:left w:val="none" w:sz="0" w:space="0" w:color="auto"/>
                <w:bottom w:val="none" w:sz="0" w:space="0" w:color="auto"/>
                <w:right w:val="none" w:sz="0" w:space="0" w:color="auto"/>
              </w:divBdr>
            </w:div>
            <w:div w:id="900361581">
              <w:marLeft w:val="0"/>
              <w:marRight w:val="0"/>
              <w:marTop w:val="0"/>
              <w:marBottom w:val="0"/>
              <w:divBdr>
                <w:top w:val="none" w:sz="0" w:space="0" w:color="auto"/>
                <w:left w:val="none" w:sz="0" w:space="0" w:color="auto"/>
                <w:bottom w:val="none" w:sz="0" w:space="0" w:color="auto"/>
                <w:right w:val="none" w:sz="0" w:space="0" w:color="auto"/>
              </w:divBdr>
            </w:div>
            <w:div w:id="1550190561">
              <w:marLeft w:val="0"/>
              <w:marRight w:val="0"/>
              <w:marTop w:val="0"/>
              <w:marBottom w:val="0"/>
              <w:divBdr>
                <w:top w:val="none" w:sz="0" w:space="0" w:color="auto"/>
                <w:left w:val="none" w:sz="0" w:space="0" w:color="auto"/>
                <w:bottom w:val="none" w:sz="0" w:space="0" w:color="auto"/>
                <w:right w:val="none" w:sz="0" w:space="0" w:color="auto"/>
              </w:divBdr>
            </w:div>
          </w:divsChild>
        </w:div>
        <w:div w:id="1926646761">
          <w:marLeft w:val="0"/>
          <w:marRight w:val="0"/>
          <w:marTop w:val="0"/>
          <w:marBottom w:val="0"/>
          <w:divBdr>
            <w:top w:val="none" w:sz="0" w:space="0" w:color="auto"/>
            <w:left w:val="none" w:sz="0" w:space="0" w:color="auto"/>
            <w:bottom w:val="none" w:sz="0" w:space="0" w:color="auto"/>
            <w:right w:val="none" w:sz="0" w:space="0" w:color="auto"/>
          </w:divBdr>
          <w:divsChild>
            <w:div w:id="1374038143">
              <w:marLeft w:val="0"/>
              <w:marRight w:val="0"/>
              <w:marTop w:val="0"/>
              <w:marBottom w:val="0"/>
              <w:divBdr>
                <w:top w:val="none" w:sz="0" w:space="0" w:color="auto"/>
                <w:left w:val="none" w:sz="0" w:space="0" w:color="auto"/>
                <w:bottom w:val="none" w:sz="0" w:space="0" w:color="auto"/>
                <w:right w:val="none" w:sz="0" w:space="0" w:color="auto"/>
              </w:divBdr>
            </w:div>
            <w:div w:id="183593094">
              <w:marLeft w:val="0"/>
              <w:marRight w:val="0"/>
              <w:marTop w:val="0"/>
              <w:marBottom w:val="0"/>
              <w:divBdr>
                <w:top w:val="none" w:sz="0" w:space="0" w:color="auto"/>
                <w:left w:val="none" w:sz="0" w:space="0" w:color="auto"/>
                <w:bottom w:val="none" w:sz="0" w:space="0" w:color="auto"/>
                <w:right w:val="none" w:sz="0" w:space="0" w:color="auto"/>
              </w:divBdr>
            </w:div>
            <w:div w:id="938103891">
              <w:marLeft w:val="0"/>
              <w:marRight w:val="0"/>
              <w:marTop w:val="0"/>
              <w:marBottom w:val="0"/>
              <w:divBdr>
                <w:top w:val="none" w:sz="0" w:space="0" w:color="auto"/>
                <w:left w:val="none" w:sz="0" w:space="0" w:color="auto"/>
                <w:bottom w:val="none" w:sz="0" w:space="0" w:color="auto"/>
                <w:right w:val="none" w:sz="0" w:space="0" w:color="auto"/>
              </w:divBdr>
            </w:div>
            <w:div w:id="1399480765">
              <w:marLeft w:val="0"/>
              <w:marRight w:val="0"/>
              <w:marTop w:val="0"/>
              <w:marBottom w:val="0"/>
              <w:divBdr>
                <w:top w:val="none" w:sz="0" w:space="0" w:color="auto"/>
                <w:left w:val="none" w:sz="0" w:space="0" w:color="auto"/>
                <w:bottom w:val="none" w:sz="0" w:space="0" w:color="auto"/>
                <w:right w:val="none" w:sz="0" w:space="0" w:color="auto"/>
              </w:divBdr>
            </w:div>
            <w:div w:id="1061829680">
              <w:marLeft w:val="0"/>
              <w:marRight w:val="0"/>
              <w:marTop w:val="0"/>
              <w:marBottom w:val="0"/>
              <w:divBdr>
                <w:top w:val="none" w:sz="0" w:space="0" w:color="auto"/>
                <w:left w:val="none" w:sz="0" w:space="0" w:color="auto"/>
                <w:bottom w:val="none" w:sz="0" w:space="0" w:color="auto"/>
                <w:right w:val="none" w:sz="0" w:space="0" w:color="auto"/>
              </w:divBdr>
            </w:div>
            <w:div w:id="606087225">
              <w:marLeft w:val="0"/>
              <w:marRight w:val="0"/>
              <w:marTop w:val="0"/>
              <w:marBottom w:val="0"/>
              <w:divBdr>
                <w:top w:val="none" w:sz="0" w:space="0" w:color="auto"/>
                <w:left w:val="none" w:sz="0" w:space="0" w:color="auto"/>
                <w:bottom w:val="none" w:sz="0" w:space="0" w:color="auto"/>
                <w:right w:val="none" w:sz="0" w:space="0" w:color="auto"/>
              </w:divBdr>
            </w:div>
            <w:div w:id="493300528">
              <w:marLeft w:val="0"/>
              <w:marRight w:val="0"/>
              <w:marTop w:val="0"/>
              <w:marBottom w:val="0"/>
              <w:divBdr>
                <w:top w:val="none" w:sz="0" w:space="0" w:color="auto"/>
                <w:left w:val="none" w:sz="0" w:space="0" w:color="auto"/>
                <w:bottom w:val="none" w:sz="0" w:space="0" w:color="auto"/>
                <w:right w:val="none" w:sz="0" w:space="0" w:color="auto"/>
              </w:divBdr>
            </w:div>
            <w:div w:id="1246261754">
              <w:marLeft w:val="0"/>
              <w:marRight w:val="0"/>
              <w:marTop w:val="0"/>
              <w:marBottom w:val="0"/>
              <w:divBdr>
                <w:top w:val="none" w:sz="0" w:space="0" w:color="auto"/>
                <w:left w:val="none" w:sz="0" w:space="0" w:color="auto"/>
                <w:bottom w:val="none" w:sz="0" w:space="0" w:color="auto"/>
                <w:right w:val="none" w:sz="0" w:space="0" w:color="auto"/>
              </w:divBdr>
            </w:div>
            <w:div w:id="889456513">
              <w:marLeft w:val="0"/>
              <w:marRight w:val="0"/>
              <w:marTop w:val="0"/>
              <w:marBottom w:val="0"/>
              <w:divBdr>
                <w:top w:val="none" w:sz="0" w:space="0" w:color="auto"/>
                <w:left w:val="none" w:sz="0" w:space="0" w:color="auto"/>
                <w:bottom w:val="none" w:sz="0" w:space="0" w:color="auto"/>
                <w:right w:val="none" w:sz="0" w:space="0" w:color="auto"/>
              </w:divBdr>
            </w:div>
            <w:div w:id="257181357">
              <w:marLeft w:val="0"/>
              <w:marRight w:val="0"/>
              <w:marTop w:val="0"/>
              <w:marBottom w:val="0"/>
              <w:divBdr>
                <w:top w:val="none" w:sz="0" w:space="0" w:color="auto"/>
                <w:left w:val="none" w:sz="0" w:space="0" w:color="auto"/>
                <w:bottom w:val="none" w:sz="0" w:space="0" w:color="auto"/>
                <w:right w:val="none" w:sz="0" w:space="0" w:color="auto"/>
              </w:divBdr>
            </w:div>
            <w:div w:id="1868912047">
              <w:marLeft w:val="0"/>
              <w:marRight w:val="0"/>
              <w:marTop w:val="0"/>
              <w:marBottom w:val="0"/>
              <w:divBdr>
                <w:top w:val="none" w:sz="0" w:space="0" w:color="auto"/>
                <w:left w:val="none" w:sz="0" w:space="0" w:color="auto"/>
                <w:bottom w:val="none" w:sz="0" w:space="0" w:color="auto"/>
                <w:right w:val="none" w:sz="0" w:space="0" w:color="auto"/>
              </w:divBdr>
            </w:div>
            <w:div w:id="1040938930">
              <w:marLeft w:val="0"/>
              <w:marRight w:val="0"/>
              <w:marTop w:val="0"/>
              <w:marBottom w:val="0"/>
              <w:divBdr>
                <w:top w:val="none" w:sz="0" w:space="0" w:color="auto"/>
                <w:left w:val="none" w:sz="0" w:space="0" w:color="auto"/>
                <w:bottom w:val="none" w:sz="0" w:space="0" w:color="auto"/>
                <w:right w:val="none" w:sz="0" w:space="0" w:color="auto"/>
              </w:divBdr>
            </w:div>
            <w:div w:id="627399209">
              <w:marLeft w:val="0"/>
              <w:marRight w:val="0"/>
              <w:marTop w:val="0"/>
              <w:marBottom w:val="0"/>
              <w:divBdr>
                <w:top w:val="none" w:sz="0" w:space="0" w:color="auto"/>
                <w:left w:val="none" w:sz="0" w:space="0" w:color="auto"/>
                <w:bottom w:val="none" w:sz="0" w:space="0" w:color="auto"/>
                <w:right w:val="none" w:sz="0" w:space="0" w:color="auto"/>
              </w:divBdr>
            </w:div>
          </w:divsChild>
        </w:div>
        <w:div w:id="1520006613">
          <w:marLeft w:val="0"/>
          <w:marRight w:val="0"/>
          <w:marTop w:val="0"/>
          <w:marBottom w:val="0"/>
          <w:divBdr>
            <w:top w:val="none" w:sz="0" w:space="0" w:color="auto"/>
            <w:left w:val="none" w:sz="0" w:space="0" w:color="auto"/>
            <w:bottom w:val="none" w:sz="0" w:space="0" w:color="auto"/>
            <w:right w:val="none" w:sz="0" w:space="0" w:color="auto"/>
          </w:divBdr>
        </w:div>
      </w:divsChild>
    </w:div>
    <w:div w:id="721902797">
      <w:bodyDiv w:val="1"/>
      <w:marLeft w:val="0"/>
      <w:marRight w:val="0"/>
      <w:marTop w:val="0"/>
      <w:marBottom w:val="0"/>
      <w:divBdr>
        <w:top w:val="none" w:sz="0" w:space="0" w:color="auto"/>
        <w:left w:val="none" w:sz="0" w:space="0" w:color="auto"/>
        <w:bottom w:val="none" w:sz="0" w:space="0" w:color="auto"/>
        <w:right w:val="none" w:sz="0" w:space="0" w:color="auto"/>
      </w:divBdr>
    </w:div>
    <w:div w:id="1515605163">
      <w:bodyDiv w:val="1"/>
      <w:marLeft w:val="0"/>
      <w:marRight w:val="0"/>
      <w:marTop w:val="0"/>
      <w:marBottom w:val="0"/>
      <w:divBdr>
        <w:top w:val="none" w:sz="0" w:space="0" w:color="auto"/>
        <w:left w:val="none" w:sz="0" w:space="0" w:color="auto"/>
        <w:bottom w:val="none" w:sz="0" w:space="0" w:color="auto"/>
        <w:right w:val="none" w:sz="0" w:space="0" w:color="auto"/>
      </w:divBdr>
    </w:div>
    <w:div w:id="1791391389">
      <w:bodyDiv w:val="1"/>
      <w:marLeft w:val="0"/>
      <w:marRight w:val="0"/>
      <w:marTop w:val="0"/>
      <w:marBottom w:val="0"/>
      <w:divBdr>
        <w:top w:val="none" w:sz="0" w:space="0" w:color="auto"/>
        <w:left w:val="none" w:sz="0" w:space="0" w:color="auto"/>
        <w:bottom w:val="none" w:sz="0" w:space="0" w:color="auto"/>
        <w:right w:val="none" w:sz="0" w:space="0" w:color="auto"/>
      </w:divBdr>
    </w:div>
    <w:div w:id="1824851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2.png"/><Relationship Id="rId34" Type="http://schemas.openxmlformats.org/officeDocument/2006/relationships/image" Target="media/image2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s://support.google.com/mymaps/answer/3024836?hl=en&amp;ref_topic=3024924" TargetMode="External"/><Relationship Id="rId33" Type="http://schemas.openxmlformats.org/officeDocument/2006/relationships/image" Target="media/image21.png"/><Relationship Id="rId38" Type="http://schemas.openxmlformats.org/officeDocument/2006/relationships/image" Target="media/image26.pn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jpeg"/><Relationship Id="rId36" Type="http://schemas.openxmlformats.org/officeDocument/2006/relationships/image" Target="media/image24.png"/><Relationship Id="rId10" Type="http://schemas.openxmlformats.org/officeDocument/2006/relationships/hyperlink" Target="https://www.google.com/maps/about/mymaps/" TargetMode="External"/><Relationship Id="rId19" Type="http://schemas.openxmlformats.org/officeDocument/2006/relationships/image" Target="media/image10.jpeg"/><Relationship Id="rId31" Type="http://schemas.openxmlformats.org/officeDocument/2006/relationships/hyperlink" Target="https://www.unocha.org/story/iconography-part-un%E2%80%99s-humanitarian-efforts-ocha-releases-new-humanitarian-icons" TargetMode="External"/><Relationship Id="rId4" Type="http://schemas.openxmlformats.org/officeDocument/2006/relationships/numbering" Target="numbering.xml"/><Relationship Id="rId9" Type="http://schemas.openxmlformats.org/officeDocument/2006/relationships/hyperlink" Target="https://www.google.com/maps/about/mymaps/"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hyperlink" Target="https://support.google.com/mymaps/answer/3024454?hl=en&amp;ref_topic=3024924" TargetMode="External"/><Relationship Id="rId35" Type="http://schemas.openxmlformats.org/officeDocument/2006/relationships/image" Target="media/image23.png"/><Relationship Id="rId8" Type="http://schemas.openxmlformats.org/officeDocument/2006/relationships/image" Target="media/image1.png"/><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A539BD1588B074F94C31E3D50DCF215" ma:contentTypeVersion="19" ma:contentTypeDescription="Create a new document." ma:contentTypeScope="" ma:versionID="2726769c9492f780cd8b15e3f1c27525">
  <xsd:schema xmlns:xsd="http://www.w3.org/2001/XMLSchema" xmlns:xs="http://www.w3.org/2001/XMLSchema" xmlns:p="http://schemas.microsoft.com/office/2006/metadata/properties" xmlns:ns2="4e0316ce-b060-4817-b5f5-6985416301e8" xmlns:ns3="3d2dd2c6-932b-4822-9dbd-d0669e617e0f" targetNamespace="http://schemas.microsoft.com/office/2006/metadata/properties" ma:root="true" ma:fieldsID="0203a34a807b604e975f139e93c1f30c" ns2:_="" ns3:_="">
    <xsd:import namespace="4e0316ce-b060-4817-b5f5-6985416301e8"/>
    <xsd:import namespace="3d2dd2c6-932b-4822-9dbd-d0669e617e0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name" minOccurs="0"/>
                <xsd:element ref="ns2:MediaServiceObjectDetectorVersions" minOccurs="0"/>
                <xsd:element ref="ns2:Indicator_x0023_" minOccurs="0"/>
                <xsd:element ref="ns2:Notes" minOccurs="0"/>
                <xsd:element ref="ns2:MediaServiceSearchProperties" minOccurs="0"/>
                <xsd:element ref="ns2:Foldersortord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0316ce-b060-4817-b5f5-6985416301e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fd5105f9-52a3-44ab-ac7b-ddd7eac5592c"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name" ma:index="21" nillable="true" ma:displayName="name " ma:description="description " ma:format="Dropdown" ma:internalName="name">
      <xsd:simpleType>
        <xsd:restriction base="dms:Text">
          <xsd:maxLength value="255"/>
        </xsd:restriction>
      </xsd:simple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Indicator_x0023_" ma:index="23" nillable="true" ma:displayName="FY Month" ma:format="Dropdown" ma:internalName="Indicator_x0023_" ma:percentage="FALSE">
      <xsd:simpleType>
        <xsd:restriction base="dms:Number"/>
      </xsd:simpleType>
    </xsd:element>
    <xsd:element name="Notes" ma:index="24" nillable="true" ma:displayName="Notes" ma:format="Dropdown" ma:internalName="Notes">
      <xsd:simpleType>
        <xsd:restriction base="dms:Text">
          <xsd:maxLength value="255"/>
        </xsd:restriction>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Foldersortorder" ma:index="26" nillable="true" ma:displayName="Folder sort order" ma:format="Dropdown" ma:internalName="Foldersortorder"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3d2dd2c6-932b-4822-9dbd-d0669e617e0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75fdacb1-eb0e-4de5-b9a0-28a7d25dd21d}" ma:internalName="TaxCatchAll" ma:showField="CatchAllData" ma:web="3d2dd2c6-932b-4822-9dbd-d0669e617e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name xmlns="4e0316ce-b060-4817-b5f5-6985416301e8" xsi:nil="true"/>
    <TaxCatchAll xmlns="3d2dd2c6-932b-4822-9dbd-d0669e617e0f" xsi:nil="true"/>
    <lcf76f155ced4ddcb4097134ff3c332f xmlns="4e0316ce-b060-4817-b5f5-6985416301e8">
      <Terms xmlns="http://schemas.microsoft.com/office/infopath/2007/PartnerControls"/>
    </lcf76f155ced4ddcb4097134ff3c332f>
    <Indicator_x0023_ xmlns="4e0316ce-b060-4817-b5f5-6985416301e8" xsi:nil="true"/>
    <Notes xmlns="4e0316ce-b060-4817-b5f5-6985416301e8" xsi:nil="true"/>
    <Foldersortorder xmlns="4e0316ce-b060-4817-b5f5-6985416301e8" xsi:nil="true"/>
  </documentManagement>
</p:properties>
</file>

<file path=customXml/itemProps1.xml><?xml version="1.0" encoding="utf-8"?>
<ds:datastoreItem xmlns:ds="http://schemas.openxmlformats.org/officeDocument/2006/customXml" ds:itemID="{D37983A8-3F81-4418-9492-FFF943F9B4A5}">
  <ds:schemaRefs>
    <ds:schemaRef ds:uri="http://schemas.microsoft.com/sharepoint/v3/contenttype/forms"/>
  </ds:schemaRefs>
</ds:datastoreItem>
</file>

<file path=customXml/itemProps2.xml><?xml version="1.0" encoding="utf-8"?>
<ds:datastoreItem xmlns:ds="http://schemas.openxmlformats.org/officeDocument/2006/customXml" ds:itemID="{2C9CBA23-3C9B-42E5-A7D8-741F84B56E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0316ce-b060-4817-b5f5-6985416301e8"/>
    <ds:schemaRef ds:uri="3d2dd2c6-932b-4822-9dbd-d0669e617e0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134BD30-F93C-4EF9-B31F-AB5BEF829FEC}">
  <ds:schemaRefs>
    <ds:schemaRef ds:uri="http://schemas.microsoft.com/office/2006/metadata/properties"/>
    <ds:schemaRef ds:uri="http://schemas.microsoft.com/office/infopath/2007/PartnerControls"/>
    <ds:schemaRef ds:uri="4e0316ce-b060-4817-b5f5-6985416301e8"/>
    <ds:schemaRef ds:uri="3d2dd2c6-932b-4822-9dbd-d0669e617e0f"/>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2107</Words>
  <Characters>12014</Characters>
  <Application>Microsoft Office Word</Application>
  <DocSecurity>0</DocSecurity>
  <Lines>100</Lines>
  <Paragraphs>28</Paragraphs>
  <ScaleCrop>false</ScaleCrop>
  <Company/>
  <LinksUpToDate>false</LinksUpToDate>
  <CharactersWithSpaces>14093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Jannie Nielsen</dc:creator>
  <cp:keywords/>
  <dc:description/>
  <cp:lastModifiedBy>Hanna Camp</cp:lastModifiedBy>
  <cp:revision>20</cp:revision>
  <dcterms:created xsi:type="dcterms:W3CDTF">2023-05-08T08:58:00Z</dcterms:created>
  <dcterms:modified xsi:type="dcterms:W3CDTF">2024-09-12T21:26:00Z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0x010100EA539BD1588B074F94C31E3D50DCF215</vt:lpwstr>
  </property>
  <property fmtid="{D5CDD505-2E9C-101B-9397-08002B2CF9AE}" pid="3" name="MediaServiceImageTags">
    <vt:lpwstr/>
  </property>
</Properties>
</file>