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6AEB" w14:textId="77777777" w:rsidR="005928EE" w:rsidRPr="000B32C6" w:rsidRDefault="005928EE">
      <w:pPr>
        <w:pBdr>
          <w:top w:val="nil"/>
          <w:left w:val="nil"/>
          <w:bottom w:val="nil"/>
          <w:right w:val="nil"/>
          <w:between w:val="nil"/>
        </w:pBdr>
        <w:tabs>
          <w:tab w:val="left" w:pos="5846"/>
        </w:tabs>
        <w:spacing w:line="240" w:lineRule="auto"/>
        <w:rPr>
          <w:rFonts w:hint="cs"/>
          <w:b/>
          <w:sz w:val="23"/>
          <w:szCs w:val="23"/>
          <w:lang w:bidi="ar-SY"/>
        </w:rPr>
      </w:pPr>
    </w:p>
    <w:tbl>
      <w:tblPr>
        <w:tblStyle w:val="af"/>
        <w:bidiVisual/>
        <w:tblW w:w="979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5385"/>
      </w:tblGrid>
      <w:tr w:rsidR="005928EE" w:rsidRPr="000B32C6" w14:paraId="36476BA3" w14:textId="77777777">
        <w:trPr>
          <w:trHeight w:val="10120"/>
        </w:trPr>
        <w:tc>
          <w:tcPr>
            <w:tcW w:w="4410" w:type="dxa"/>
            <w:shd w:val="clear" w:color="auto" w:fill="auto"/>
            <w:tcMar>
              <w:top w:w="100" w:type="dxa"/>
              <w:left w:w="100" w:type="dxa"/>
              <w:bottom w:w="100" w:type="dxa"/>
              <w:right w:w="100" w:type="dxa"/>
            </w:tcMar>
          </w:tcPr>
          <w:p w14:paraId="36476AEC" w14:textId="77777777" w:rsidR="005928EE" w:rsidRPr="000B32C6" w:rsidRDefault="001264FE">
            <w:pPr>
              <w:pStyle w:val="Title"/>
              <w:jc w:val="left"/>
              <w:rPr>
                <w:rFonts w:ascii="Calibri" w:eastAsia="Calibri" w:hAnsi="Calibri" w:cs="Calibri"/>
                <w:sz w:val="23"/>
                <w:szCs w:val="23"/>
                <w:u w:val="single"/>
              </w:rPr>
            </w:pPr>
            <w:r w:rsidRPr="000B32C6">
              <w:rPr>
                <w:rFonts w:ascii="Calibri" w:eastAsia="Calibri" w:hAnsi="Calibri" w:cs="Calibri"/>
                <w:sz w:val="23"/>
                <w:szCs w:val="23"/>
                <w:rtl/>
              </w:rPr>
              <w:t xml:space="preserve">اولا- </w:t>
            </w:r>
            <w:r w:rsidRPr="000B32C6">
              <w:rPr>
                <w:rFonts w:ascii="Calibri" w:eastAsia="Calibri" w:hAnsi="Calibri" w:cs="Calibri"/>
                <w:sz w:val="23"/>
                <w:szCs w:val="23"/>
                <w:u w:val="single"/>
                <w:rtl/>
              </w:rPr>
              <w:t>الشروط العامة:</w:t>
            </w:r>
          </w:p>
          <w:p w14:paraId="36476AED" w14:textId="77777777" w:rsidR="005928EE" w:rsidRPr="000B32C6" w:rsidRDefault="001264FE">
            <w:pPr>
              <w:pStyle w:val="Title"/>
              <w:numPr>
                <w:ilvl w:val="0"/>
                <w:numId w:val="9"/>
              </w:numPr>
              <w:spacing w:before="0" w:after="160"/>
              <w:ind w:right="1080"/>
              <w:jc w:val="left"/>
              <w:rPr>
                <w:rFonts w:ascii="Calibri" w:eastAsia="Calibri" w:hAnsi="Calibri" w:cs="Calibri"/>
                <w:sz w:val="23"/>
                <w:szCs w:val="23"/>
              </w:rPr>
            </w:pPr>
            <w:r w:rsidRPr="000B32C6">
              <w:rPr>
                <w:rFonts w:ascii="Calibri" w:eastAsia="Calibri" w:hAnsi="Calibri" w:cs="Calibri"/>
                <w:b w:val="0"/>
                <w:sz w:val="23"/>
                <w:szCs w:val="23"/>
              </w:rPr>
              <w:t xml:space="preserve">       </w:t>
            </w:r>
            <w:r w:rsidRPr="000B32C6">
              <w:rPr>
                <w:rFonts w:ascii="Calibri" w:eastAsia="Calibri" w:hAnsi="Calibri" w:cs="Calibri"/>
                <w:sz w:val="23"/>
                <w:szCs w:val="23"/>
                <w:rtl/>
              </w:rPr>
              <w:t>وصف المشروع:</w:t>
            </w:r>
          </w:p>
          <w:p w14:paraId="2DEC4C8D" w14:textId="57793634" w:rsidR="00A7386A" w:rsidRDefault="00A7386A" w:rsidP="00A7386A">
            <w:pPr>
              <w:pStyle w:val="Title"/>
              <w:spacing w:after="240"/>
              <w:ind w:left="360" w:right="360"/>
              <w:jc w:val="both"/>
              <w:rPr>
                <w:rFonts w:ascii="Calibri" w:eastAsia="Calibri" w:hAnsi="Calibri" w:cs="Calibri"/>
                <w:bCs w:val="0"/>
                <w:sz w:val="23"/>
                <w:szCs w:val="23"/>
                <w:rtl/>
              </w:rPr>
            </w:pPr>
            <w:r w:rsidRPr="00A7386A">
              <w:rPr>
                <w:rFonts w:ascii="Calibri" w:eastAsia="Calibri" w:hAnsi="Calibri" w:cs="Calibri"/>
                <w:bCs w:val="0"/>
                <w:sz w:val="23"/>
                <w:szCs w:val="23"/>
                <w:rtl/>
              </w:rPr>
              <w:t>توريد وتركيب نظام</w:t>
            </w:r>
            <w:r w:rsidR="004C1D08">
              <w:rPr>
                <w:rFonts w:ascii="Calibri" w:eastAsia="Calibri" w:hAnsi="Calibri" w:cs="Calibri"/>
                <w:bCs w:val="0"/>
                <w:sz w:val="23"/>
                <w:szCs w:val="23"/>
              </w:rPr>
              <w:t xml:space="preserve"> </w:t>
            </w:r>
            <w:r w:rsidR="004C1D08">
              <w:rPr>
                <w:rFonts w:ascii="Calibri" w:eastAsia="Calibri" w:hAnsi="Calibri" w:cs="Calibri" w:hint="cs"/>
                <w:bCs w:val="0"/>
                <w:sz w:val="23"/>
                <w:szCs w:val="23"/>
                <w:rtl/>
                <w:lang w:bidi="ar-DZ"/>
              </w:rPr>
              <w:t>الواح</w:t>
            </w:r>
            <w:r w:rsidRPr="00A7386A">
              <w:rPr>
                <w:rFonts w:ascii="Calibri" w:eastAsia="Calibri" w:hAnsi="Calibri" w:cs="Calibri"/>
                <w:bCs w:val="0"/>
                <w:sz w:val="23"/>
                <w:szCs w:val="23"/>
                <w:rtl/>
              </w:rPr>
              <w:t xml:space="preserve"> شمسي</w:t>
            </w:r>
            <w:r w:rsidR="004C1D08">
              <w:rPr>
                <w:rFonts w:ascii="Calibri" w:eastAsia="Calibri" w:hAnsi="Calibri" w:cs="Calibri" w:hint="cs"/>
                <w:bCs w:val="0"/>
                <w:sz w:val="23"/>
                <w:szCs w:val="23"/>
                <w:rtl/>
              </w:rPr>
              <w:t>ة</w:t>
            </w:r>
            <w:r w:rsidRPr="00A7386A">
              <w:rPr>
                <w:rFonts w:ascii="Calibri" w:eastAsia="Calibri" w:hAnsi="Calibri" w:cs="Calibri"/>
                <w:bCs w:val="0"/>
                <w:sz w:val="23"/>
                <w:szCs w:val="23"/>
                <w:rtl/>
              </w:rPr>
              <w:t xml:space="preserve"> لتشغيل مضخات غاطسة ومعدات البيوت الزراعية البلاستيكية</w:t>
            </w:r>
          </w:p>
          <w:p w14:paraId="36476AEF" w14:textId="37469834" w:rsidR="005928EE" w:rsidRPr="000B32C6" w:rsidRDefault="001264FE" w:rsidP="00A7386A">
            <w:pPr>
              <w:pStyle w:val="Title"/>
              <w:numPr>
                <w:ilvl w:val="0"/>
                <w:numId w:val="9"/>
              </w:numPr>
              <w:spacing w:after="240"/>
              <w:ind w:right="360"/>
              <w:jc w:val="both"/>
              <w:rPr>
                <w:rFonts w:ascii="Calibri" w:eastAsia="Calibri" w:hAnsi="Calibri" w:cs="Calibri"/>
                <w:sz w:val="23"/>
                <w:szCs w:val="23"/>
              </w:rPr>
            </w:pPr>
            <w:r w:rsidRPr="000B32C6">
              <w:rPr>
                <w:rFonts w:ascii="Calibri" w:eastAsia="Calibri" w:hAnsi="Calibri" w:cs="Calibri"/>
                <w:b w:val="0"/>
                <w:sz w:val="23"/>
                <w:szCs w:val="23"/>
              </w:rPr>
              <w:t xml:space="preserve">      </w:t>
            </w:r>
            <w:r w:rsidRPr="000B32C6">
              <w:rPr>
                <w:rFonts w:ascii="Calibri" w:eastAsia="Calibri" w:hAnsi="Calibri" w:cs="Calibri"/>
                <w:sz w:val="23"/>
                <w:szCs w:val="23"/>
                <w:rtl/>
              </w:rPr>
              <w:t>الغاية من التعهد:</w:t>
            </w:r>
          </w:p>
          <w:p w14:paraId="36476AF0" w14:textId="77777777" w:rsidR="005928EE" w:rsidRPr="000B32C6" w:rsidRDefault="001264FE">
            <w:pPr>
              <w:pStyle w:val="Title"/>
              <w:spacing w:after="240"/>
              <w:ind w:right="360"/>
              <w:jc w:val="both"/>
              <w:rPr>
                <w:rFonts w:ascii="Calibri" w:eastAsia="Calibri" w:hAnsi="Calibri" w:cs="Calibri"/>
                <w:b w:val="0"/>
                <w:sz w:val="23"/>
                <w:szCs w:val="23"/>
              </w:rPr>
            </w:pPr>
            <w:r w:rsidRPr="000B32C6">
              <w:rPr>
                <w:rFonts w:ascii="Calibri" w:eastAsia="Calibri" w:hAnsi="Calibri" w:cs="Calibri"/>
                <w:bCs w:val="0"/>
                <w:sz w:val="23"/>
                <w:szCs w:val="23"/>
                <w:rtl/>
              </w:rPr>
              <w:t>إن الغاية من هذا التعهد هو تنفيذ كافة الأعمال التي تطلبها منظمة ميرسي كور وذلك وفقأ للدراسات الهندسية التفصيلية المعتمدة (جدول الكميات – الرسومات – المواصفات الفنية) وتعليمات قسم المياه والصرف الصحي والنظافة لمنظمة ميرسي كور</w:t>
            </w:r>
            <w:r w:rsidRPr="000B32C6">
              <w:rPr>
                <w:rFonts w:ascii="Calibri" w:eastAsia="Calibri" w:hAnsi="Calibri" w:cs="Calibri"/>
                <w:b w:val="0"/>
                <w:sz w:val="23"/>
                <w:szCs w:val="23"/>
                <w:rtl/>
              </w:rPr>
              <w:t>.</w:t>
            </w:r>
          </w:p>
          <w:p w14:paraId="36476AF1" w14:textId="77777777" w:rsidR="005928EE" w:rsidRPr="000B32C6" w:rsidRDefault="001264FE">
            <w:pPr>
              <w:pStyle w:val="Title"/>
              <w:numPr>
                <w:ilvl w:val="0"/>
                <w:numId w:val="9"/>
              </w:numPr>
              <w:spacing w:after="240"/>
              <w:ind w:right="360"/>
              <w:jc w:val="both"/>
              <w:rPr>
                <w:rFonts w:ascii="Calibri" w:eastAsia="Calibri" w:hAnsi="Calibri" w:cs="Calibri"/>
                <w:sz w:val="23"/>
                <w:szCs w:val="23"/>
              </w:rPr>
            </w:pPr>
            <w:r w:rsidRPr="000B32C6">
              <w:rPr>
                <w:rFonts w:ascii="Calibri" w:eastAsia="Calibri" w:hAnsi="Calibri" w:cs="Calibri"/>
                <w:sz w:val="23"/>
                <w:szCs w:val="23"/>
                <w:rtl/>
              </w:rPr>
              <w:t xml:space="preserve"> الغرض من دفتر الشروط:</w:t>
            </w:r>
          </w:p>
          <w:p w14:paraId="36476AF2" w14:textId="77777777" w:rsidR="005928EE" w:rsidRPr="000B32C6" w:rsidRDefault="001264FE">
            <w:pPr>
              <w:spacing w:after="200" w:line="276" w:lineRule="auto"/>
              <w:rPr>
                <w:sz w:val="23"/>
                <w:szCs w:val="23"/>
              </w:rPr>
            </w:pPr>
            <w:r w:rsidRPr="000B32C6">
              <w:rPr>
                <w:sz w:val="23"/>
                <w:szCs w:val="23"/>
                <w:rtl/>
              </w:rPr>
              <w:t>يعتبر هذا الدفتر وثيقة أساسية تهدف إلى إيضاح الشروط الفنية الواجب إتباعها و التقيد بها لتنفيذ الأعمال المنصوص عنها في هذا الدفتر و الموضوعة من أجل جودة الأعمال سواء أثناء تنفيذها أو بعد الانتهاء منها .</w:t>
            </w:r>
          </w:p>
          <w:p w14:paraId="36476AF3" w14:textId="77777777" w:rsidR="005928EE" w:rsidRPr="000B32C6" w:rsidRDefault="001264FE">
            <w:pPr>
              <w:spacing w:after="200" w:line="276" w:lineRule="auto"/>
              <w:rPr>
                <w:sz w:val="23"/>
                <w:szCs w:val="23"/>
              </w:rPr>
            </w:pPr>
            <w:r w:rsidRPr="000B32C6">
              <w:rPr>
                <w:sz w:val="23"/>
                <w:szCs w:val="23"/>
                <w:rtl/>
              </w:rPr>
              <w:t xml:space="preserve">إن النقاط المشار إليها في هذا الدفتر و المتعلقة بالشروط الواجب إتباعها لا تحيط حصراً بكافة شروط تنفيذ الأعمال و إنما يمكن تعديل هذه الشروط أو بعضها أثناء التنفيذ و حسب ظروف العمل. </w:t>
            </w:r>
          </w:p>
          <w:p w14:paraId="36476AF4" w14:textId="77777777" w:rsidR="005928EE" w:rsidRDefault="005928EE">
            <w:pPr>
              <w:spacing w:after="200" w:line="276" w:lineRule="auto"/>
              <w:rPr>
                <w:sz w:val="23"/>
                <w:szCs w:val="23"/>
              </w:rPr>
            </w:pPr>
          </w:p>
          <w:p w14:paraId="3DE38A13" w14:textId="77777777" w:rsidR="000B32C6" w:rsidRPr="000B32C6" w:rsidRDefault="000B32C6">
            <w:pPr>
              <w:spacing w:after="200" w:line="276" w:lineRule="auto"/>
              <w:rPr>
                <w:sz w:val="23"/>
                <w:szCs w:val="23"/>
              </w:rPr>
            </w:pPr>
          </w:p>
          <w:p w14:paraId="36476AF5" w14:textId="77777777" w:rsidR="005928EE" w:rsidRPr="000B32C6" w:rsidRDefault="005928EE">
            <w:pPr>
              <w:spacing w:after="200" w:line="276" w:lineRule="auto"/>
              <w:rPr>
                <w:sz w:val="23"/>
                <w:szCs w:val="23"/>
              </w:rPr>
            </w:pPr>
          </w:p>
          <w:p w14:paraId="36476AF6" w14:textId="77777777" w:rsidR="005928EE" w:rsidRDefault="001264FE">
            <w:pPr>
              <w:spacing w:after="200" w:line="276" w:lineRule="auto"/>
              <w:rPr>
                <w:sz w:val="23"/>
                <w:szCs w:val="23"/>
              </w:rPr>
            </w:pPr>
            <w:r w:rsidRPr="000B32C6">
              <w:rPr>
                <w:sz w:val="23"/>
                <w:szCs w:val="23"/>
                <w:rtl/>
              </w:rPr>
              <w:t>والأسعار المدرجة في لائحة الأسعار تعود لأعمال منتهية وهي تشمل كافة النفقات التي يتطلبها إنجاز الأعمال مع تقديم كافة المواد واللوازم واليد العاملة وسائر المقتضيات لحسن تنفيذ الأعمال حسب الأصول وفقأ للمواصفات والشروط والأساليب الفنية الموضحة.</w:t>
            </w:r>
          </w:p>
          <w:p w14:paraId="2F8BFBC1" w14:textId="77777777" w:rsidR="000B32C6" w:rsidRDefault="000B32C6">
            <w:pPr>
              <w:spacing w:after="200" w:line="276" w:lineRule="auto"/>
              <w:rPr>
                <w:sz w:val="23"/>
                <w:szCs w:val="23"/>
              </w:rPr>
            </w:pPr>
          </w:p>
          <w:p w14:paraId="36476AF7" w14:textId="15A1EB79" w:rsidR="005928EE" w:rsidRPr="000B32C6" w:rsidRDefault="001264FE" w:rsidP="000B32C6">
            <w:pPr>
              <w:pStyle w:val="Title"/>
              <w:numPr>
                <w:ilvl w:val="0"/>
                <w:numId w:val="9"/>
              </w:numPr>
              <w:spacing w:before="0" w:after="160"/>
              <w:ind w:right="1080"/>
              <w:jc w:val="left"/>
              <w:rPr>
                <w:rFonts w:ascii="Calibri" w:eastAsia="Calibri" w:hAnsi="Calibri" w:cs="Calibri"/>
                <w:sz w:val="23"/>
                <w:szCs w:val="23"/>
              </w:rPr>
            </w:pPr>
            <w:r w:rsidRPr="000B32C6">
              <w:rPr>
                <w:rFonts w:ascii="Calibri" w:eastAsia="Calibri" w:hAnsi="Calibri" w:cs="Calibri"/>
                <w:b w:val="0"/>
                <w:sz w:val="23"/>
                <w:szCs w:val="23"/>
              </w:rPr>
              <w:t xml:space="preserve">         </w:t>
            </w:r>
            <w:r w:rsidRPr="000B32C6">
              <w:rPr>
                <w:rFonts w:ascii="Calibri" w:eastAsia="Calibri" w:hAnsi="Calibri" w:cs="Calibri"/>
                <w:sz w:val="23"/>
                <w:szCs w:val="23"/>
                <w:rtl/>
              </w:rPr>
              <w:t>مطابقة التنفيذ للدراسة الهندسية لميرسي كور:</w:t>
            </w:r>
          </w:p>
          <w:p w14:paraId="36476AF8" w14:textId="77777777" w:rsidR="005928EE" w:rsidRPr="000B32C6" w:rsidRDefault="001264FE">
            <w:pPr>
              <w:pStyle w:val="Title"/>
              <w:spacing w:after="240"/>
              <w:ind w:right="360"/>
              <w:jc w:val="both"/>
              <w:rPr>
                <w:rFonts w:ascii="Calibri" w:eastAsia="Calibri" w:hAnsi="Calibri" w:cs="Calibri"/>
                <w:b w:val="0"/>
                <w:bCs w:val="0"/>
                <w:sz w:val="23"/>
                <w:szCs w:val="23"/>
              </w:rPr>
            </w:pPr>
            <w:bookmarkStart w:id="0" w:name="_heading=h.i65p4eeekzrn" w:colFirst="0" w:colLast="0"/>
            <w:bookmarkEnd w:id="0"/>
            <w:r w:rsidRPr="000B32C6">
              <w:rPr>
                <w:rFonts w:ascii="Calibri" w:eastAsia="Calibri" w:hAnsi="Calibri" w:cs="Calibri"/>
                <w:b w:val="0"/>
                <w:bCs w:val="0"/>
                <w:sz w:val="23"/>
                <w:szCs w:val="23"/>
                <w:rtl/>
              </w:rPr>
              <w:t xml:space="preserve">يجري تنفيذ كافة أعمال هذا التعهد بصورة مطابقة لتصاميم المشروع وجداول الكميات وفي حال وجود </w:t>
            </w:r>
            <w:r w:rsidRPr="000B32C6">
              <w:rPr>
                <w:rFonts w:ascii="Calibri" w:eastAsia="Calibri" w:hAnsi="Calibri" w:cs="Calibri"/>
                <w:b w:val="0"/>
                <w:bCs w:val="0"/>
                <w:sz w:val="23"/>
                <w:szCs w:val="23"/>
                <w:rtl/>
              </w:rPr>
              <w:lastRenderedPageBreak/>
              <w:t>خلاف على الأرض الطبيعية يجب استشارة ميرسي كور وتحقيق التوافق كتابيا.</w:t>
            </w:r>
          </w:p>
          <w:p w14:paraId="36476AF9" w14:textId="2C5B1954" w:rsidR="005928EE" w:rsidRPr="000B32C6" w:rsidRDefault="005928EE">
            <w:pPr>
              <w:rPr>
                <w:sz w:val="23"/>
                <w:szCs w:val="23"/>
              </w:rPr>
            </w:pPr>
          </w:p>
          <w:p w14:paraId="3DE76F2D" w14:textId="77777777" w:rsidR="00946853" w:rsidRPr="000B32C6" w:rsidRDefault="00946853">
            <w:pPr>
              <w:rPr>
                <w:sz w:val="23"/>
                <w:szCs w:val="23"/>
              </w:rPr>
            </w:pPr>
          </w:p>
          <w:p w14:paraId="36476AFA" w14:textId="7124E80E" w:rsidR="005928EE" w:rsidRDefault="001264FE">
            <w:pPr>
              <w:rPr>
                <w:bCs/>
                <w:sz w:val="23"/>
                <w:szCs w:val="23"/>
              </w:rPr>
            </w:pPr>
            <w:r w:rsidRPr="00230419">
              <w:rPr>
                <w:bCs/>
                <w:sz w:val="23"/>
                <w:szCs w:val="23"/>
                <w:rtl/>
              </w:rPr>
              <w:t xml:space="preserve">ثانيا – الشروط الخاصة </w:t>
            </w:r>
            <w:r w:rsidR="005B1A5C">
              <w:rPr>
                <w:bCs/>
                <w:sz w:val="23"/>
                <w:szCs w:val="23"/>
              </w:rPr>
              <w:t>:</w:t>
            </w:r>
          </w:p>
          <w:p w14:paraId="28102C90" w14:textId="3C383A4C" w:rsidR="005B1A5C" w:rsidRPr="005B1A5C" w:rsidRDefault="005B1A5C" w:rsidP="005B1A5C">
            <w:pPr>
              <w:pStyle w:val="ListParagraph"/>
              <w:numPr>
                <w:ilvl w:val="0"/>
                <w:numId w:val="1"/>
              </w:numPr>
              <w:rPr>
                <w:b/>
                <w:sz w:val="24"/>
                <w:szCs w:val="24"/>
              </w:rPr>
            </w:pPr>
            <w:r w:rsidRPr="005B1A5C">
              <w:rPr>
                <w:rFonts w:hint="cs"/>
                <w:sz w:val="24"/>
                <w:szCs w:val="24"/>
                <w:rtl/>
              </w:rPr>
              <w:t>ا</w:t>
            </w:r>
            <w:r w:rsidRPr="005B1A5C">
              <w:rPr>
                <w:sz w:val="24"/>
                <w:szCs w:val="24"/>
                <w:rtl/>
              </w:rPr>
              <w:t xml:space="preserve">لمضخة الغاطسة  : </w:t>
            </w:r>
          </w:p>
          <w:p w14:paraId="0F8A6536" w14:textId="77777777" w:rsidR="005B1A5C" w:rsidRDefault="005B1A5C" w:rsidP="005B1A5C">
            <w:pPr>
              <w:widowControl w:val="0"/>
              <w:pBdr>
                <w:top w:val="nil"/>
                <w:left w:val="nil"/>
                <w:bottom w:val="nil"/>
                <w:right w:val="nil"/>
                <w:between w:val="nil"/>
              </w:pBdr>
              <w:spacing w:line="276" w:lineRule="auto"/>
              <w:ind w:left="360"/>
              <w:jc w:val="both"/>
              <w:rPr>
                <w:color w:val="000000"/>
                <w:sz w:val="23"/>
                <w:szCs w:val="23"/>
                <w:highlight w:val="white"/>
              </w:rPr>
            </w:pPr>
            <w:r>
              <w:rPr>
                <w:color w:val="000000"/>
                <w:sz w:val="23"/>
                <w:szCs w:val="23"/>
                <w:highlight w:val="white"/>
                <w:rtl/>
              </w:rPr>
              <w:t xml:space="preserve">توريد وتركيب مضخة غاطسة عالية الجودة بالمواصفات التالية: </w:t>
            </w:r>
          </w:p>
          <w:p w14:paraId="4B597460" w14:textId="77777777" w:rsidR="005B1A5C" w:rsidRDefault="005B1A5C" w:rsidP="005B1A5C">
            <w:pPr>
              <w:widowControl w:val="0"/>
              <w:numPr>
                <w:ilvl w:val="0"/>
                <w:numId w:val="8"/>
              </w:numPr>
              <w:pBdr>
                <w:top w:val="nil"/>
                <w:left w:val="nil"/>
                <w:bottom w:val="nil"/>
                <w:right w:val="nil"/>
                <w:between w:val="nil"/>
              </w:pBdr>
              <w:spacing w:line="276" w:lineRule="auto"/>
              <w:jc w:val="both"/>
              <w:rPr>
                <w:b/>
                <w:color w:val="000000"/>
                <w:sz w:val="24"/>
                <w:szCs w:val="24"/>
              </w:rPr>
            </w:pPr>
            <w:r>
              <w:rPr>
                <w:color w:val="000000"/>
                <w:sz w:val="23"/>
                <w:szCs w:val="23"/>
                <w:highlight w:val="white"/>
                <w:rtl/>
              </w:rPr>
              <w:t>لا يقل التدفق عن 3 م 3 / ساعة. –</w:t>
            </w:r>
          </w:p>
          <w:p w14:paraId="41D263B6" w14:textId="2A695EC0" w:rsidR="005B1A5C" w:rsidRDefault="005B1A5C" w:rsidP="005B1A5C">
            <w:pPr>
              <w:widowControl w:val="0"/>
              <w:numPr>
                <w:ilvl w:val="0"/>
                <w:numId w:val="8"/>
              </w:numPr>
              <w:pBdr>
                <w:top w:val="nil"/>
                <w:left w:val="nil"/>
                <w:bottom w:val="nil"/>
                <w:right w:val="nil"/>
                <w:between w:val="nil"/>
              </w:pBdr>
              <w:spacing w:line="276" w:lineRule="auto"/>
              <w:jc w:val="both"/>
              <w:rPr>
                <w:b/>
                <w:color w:val="000000"/>
                <w:sz w:val="24"/>
                <w:szCs w:val="24"/>
              </w:rPr>
            </w:pPr>
            <w:r>
              <w:rPr>
                <w:color w:val="000000"/>
                <w:sz w:val="23"/>
                <w:szCs w:val="23"/>
                <w:highlight w:val="white"/>
                <w:rtl/>
              </w:rPr>
              <w:t xml:space="preserve"> اجمالي الرفع لايقل عن </w:t>
            </w:r>
            <w:r>
              <w:rPr>
                <w:rFonts w:hint="cs"/>
                <w:color w:val="000000"/>
                <w:sz w:val="23"/>
                <w:szCs w:val="23"/>
                <w:highlight w:val="white"/>
                <w:rtl/>
              </w:rPr>
              <w:t>100</w:t>
            </w:r>
            <w:r>
              <w:rPr>
                <w:color w:val="000000"/>
                <w:sz w:val="23"/>
                <w:szCs w:val="23"/>
                <w:highlight w:val="white"/>
                <w:rtl/>
              </w:rPr>
              <w:t xml:space="preserve"> م.</w:t>
            </w:r>
          </w:p>
          <w:p w14:paraId="3F4818FB" w14:textId="5D6DA103" w:rsidR="005B1A5C" w:rsidRDefault="005B1A5C" w:rsidP="005B1A5C">
            <w:pPr>
              <w:widowControl w:val="0"/>
              <w:numPr>
                <w:ilvl w:val="0"/>
                <w:numId w:val="8"/>
              </w:numPr>
              <w:pBdr>
                <w:top w:val="nil"/>
                <w:left w:val="nil"/>
                <w:bottom w:val="nil"/>
                <w:right w:val="nil"/>
                <w:between w:val="nil"/>
              </w:pBdr>
              <w:spacing w:line="276" w:lineRule="auto"/>
              <w:jc w:val="both"/>
              <w:rPr>
                <w:b/>
                <w:color w:val="000000"/>
                <w:sz w:val="24"/>
                <w:szCs w:val="24"/>
              </w:rPr>
            </w:pPr>
            <w:r>
              <w:rPr>
                <w:color w:val="000000"/>
                <w:sz w:val="23"/>
                <w:szCs w:val="23"/>
                <w:highlight w:val="white"/>
                <w:rtl/>
              </w:rPr>
              <w:t xml:space="preserve">  القدرة الكهربائية: </w:t>
            </w:r>
            <w:r>
              <w:rPr>
                <w:rFonts w:hint="cs"/>
                <w:color w:val="000000"/>
                <w:sz w:val="23"/>
                <w:szCs w:val="23"/>
                <w:highlight w:val="white"/>
                <w:rtl/>
              </w:rPr>
              <w:t>2</w:t>
            </w:r>
            <w:r>
              <w:rPr>
                <w:color w:val="000000"/>
                <w:sz w:val="23"/>
                <w:szCs w:val="23"/>
                <w:highlight w:val="white"/>
                <w:rtl/>
              </w:rPr>
              <w:t xml:space="preserve"> حصان </w:t>
            </w:r>
          </w:p>
          <w:p w14:paraId="4BF3232F" w14:textId="77777777" w:rsidR="005B1A5C" w:rsidRDefault="005B1A5C" w:rsidP="005B1A5C">
            <w:pPr>
              <w:widowControl w:val="0"/>
              <w:pBdr>
                <w:top w:val="nil"/>
                <w:left w:val="nil"/>
                <w:bottom w:val="nil"/>
                <w:right w:val="nil"/>
                <w:between w:val="nil"/>
              </w:pBdr>
              <w:spacing w:line="276" w:lineRule="auto"/>
              <w:ind w:left="720"/>
              <w:jc w:val="both"/>
              <w:rPr>
                <w:color w:val="000000"/>
                <w:sz w:val="23"/>
                <w:szCs w:val="23"/>
                <w:highlight w:val="white"/>
              </w:rPr>
            </w:pPr>
            <w:r>
              <w:rPr>
                <w:color w:val="000000"/>
                <w:sz w:val="23"/>
                <w:szCs w:val="23"/>
                <w:highlight w:val="white"/>
                <w:rtl/>
              </w:rPr>
              <w:t>مع كل ما يلزم للتثبيت ، بما في ذلك:</w:t>
            </w:r>
          </w:p>
          <w:p w14:paraId="49999F49" w14:textId="77777777" w:rsidR="005B1A5C" w:rsidRDefault="005B1A5C" w:rsidP="005B1A5C">
            <w:pPr>
              <w:widowControl w:val="0"/>
              <w:numPr>
                <w:ilvl w:val="0"/>
                <w:numId w:val="8"/>
              </w:numPr>
              <w:pBdr>
                <w:top w:val="nil"/>
                <w:left w:val="nil"/>
                <w:bottom w:val="nil"/>
                <w:right w:val="nil"/>
                <w:between w:val="nil"/>
              </w:pBdr>
              <w:spacing w:line="276" w:lineRule="auto"/>
              <w:jc w:val="both"/>
              <w:rPr>
                <w:b/>
                <w:color w:val="000000"/>
                <w:sz w:val="24"/>
                <w:szCs w:val="24"/>
              </w:rPr>
            </w:pPr>
            <w:r>
              <w:rPr>
                <w:color w:val="000000"/>
                <w:sz w:val="23"/>
                <w:szCs w:val="23"/>
                <w:highlight w:val="white"/>
                <w:rtl/>
              </w:rPr>
              <w:t xml:space="preserve"> إنبوب البولي إيثيلين قطر 1 انش, الطول = 100 م </w:t>
            </w:r>
          </w:p>
          <w:p w14:paraId="25808BDD" w14:textId="77777777" w:rsidR="005B1A5C" w:rsidRDefault="005B1A5C" w:rsidP="005B1A5C">
            <w:pPr>
              <w:widowControl w:val="0"/>
              <w:numPr>
                <w:ilvl w:val="0"/>
                <w:numId w:val="8"/>
              </w:numPr>
              <w:pBdr>
                <w:top w:val="nil"/>
                <w:left w:val="nil"/>
                <w:bottom w:val="nil"/>
                <w:right w:val="nil"/>
                <w:between w:val="nil"/>
              </w:pBdr>
              <w:spacing w:line="276" w:lineRule="auto"/>
              <w:jc w:val="both"/>
              <w:rPr>
                <w:b/>
                <w:color w:val="000000"/>
                <w:sz w:val="24"/>
                <w:szCs w:val="24"/>
              </w:rPr>
            </w:pPr>
            <w:r>
              <w:rPr>
                <w:color w:val="000000"/>
                <w:sz w:val="23"/>
                <w:szCs w:val="23"/>
                <w:highlight w:val="white"/>
                <w:rtl/>
              </w:rPr>
              <w:t xml:space="preserve">-كابل نحاسي مقطع 2.5 مم؛ الطول = 100 م </w:t>
            </w:r>
          </w:p>
          <w:p w14:paraId="4F8256AE" w14:textId="77777777" w:rsidR="005B1A5C" w:rsidRDefault="005B1A5C" w:rsidP="005B1A5C">
            <w:pPr>
              <w:widowControl w:val="0"/>
              <w:numPr>
                <w:ilvl w:val="0"/>
                <w:numId w:val="8"/>
              </w:numPr>
              <w:pBdr>
                <w:top w:val="nil"/>
                <w:left w:val="nil"/>
                <w:bottom w:val="nil"/>
                <w:right w:val="nil"/>
                <w:between w:val="nil"/>
              </w:pBdr>
              <w:spacing w:line="276" w:lineRule="auto"/>
              <w:jc w:val="both"/>
              <w:rPr>
                <w:b/>
                <w:color w:val="000000"/>
                <w:sz w:val="24"/>
                <w:szCs w:val="24"/>
              </w:rPr>
            </w:pPr>
            <w:r>
              <w:rPr>
                <w:color w:val="000000"/>
                <w:sz w:val="23"/>
                <w:szCs w:val="23"/>
                <w:highlight w:val="white"/>
                <w:rtl/>
              </w:rPr>
              <w:t xml:space="preserve"> حبل ؛ الطول = 100 م</w:t>
            </w:r>
          </w:p>
          <w:p w14:paraId="6C16E76D" w14:textId="5E4CC485" w:rsidR="005B1A5C" w:rsidRDefault="005B1A5C" w:rsidP="005B1A5C">
            <w:pPr>
              <w:widowControl w:val="0"/>
              <w:numPr>
                <w:ilvl w:val="0"/>
                <w:numId w:val="8"/>
              </w:numPr>
              <w:pBdr>
                <w:top w:val="nil"/>
                <w:left w:val="nil"/>
                <w:bottom w:val="nil"/>
                <w:right w:val="nil"/>
                <w:between w:val="nil"/>
              </w:pBdr>
              <w:spacing w:line="276" w:lineRule="auto"/>
              <w:jc w:val="both"/>
              <w:rPr>
                <w:b/>
                <w:color w:val="000000"/>
                <w:sz w:val="24"/>
                <w:szCs w:val="24"/>
              </w:rPr>
            </w:pPr>
            <w:r>
              <w:rPr>
                <w:color w:val="000000"/>
                <w:sz w:val="23"/>
                <w:szCs w:val="23"/>
                <w:highlight w:val="white"/>
                <w:rtl/>
              </w:rPr>
              <w:t xml:space="preserve">المردود لا يقل عن </w:t>
            </w:r>
            <w:r w:rsidR="007A08C3">
              <w:rPr>
                <w:color w:val="000000"/>
                <w:sz w:val="23"/>
                <w:szCs w:val="23"/>
              </w:rPr>
              <w:t>60%</w:t>
            </w:r>
          </w:p>
          <w:p w14:paraId="5852FF3C" w14:textId="26F0327D" w:rsidR="005B1A5C" w:rsidRPr="005B1A5C" w:rsidRDefault="005B1A5C" w:rsidP="005B1A5C">
            <w:pPr>
              <w:widowControl w:val="0"/>
              <w:numPr>
                <w:ilvl w:val="0"/>
                <w:numId w:val="8"/>
              </w:numPr>
              <w:pBdr>
                <w:top w:val="nil"/>
                <w:left w:val="nil"/>
                <w:bottom w:val="nil"/>
                <w:right w:val="nil"/>
                <w:between w:val="nil"/>
              </w:pBdr>
              <w:spacing w:line="276" w:lineRule="auto"/>
              <w:jc w:val="both"/>
              <w:rPr>
                <w:b/>
                <w:color w:val="000000"/>
                <w:sz w:val="24"/>
                <w:szCs w:val="24"/>
                <w:rtl/>
              </w:rPr>
            </w:pPr>
            <w:r>
              <w:rPr>
                <w:color w:val="000000"/>
                <w:sz w:val="23"/>
                <w:szCs w:val="23"/>
                <w:highlight w:val="white"/>
                <w:rtl/>
              </w:rPr>
              <w:t>البروانات مصنوعة من البرونز او ستانلس ستيل</w:t>
            </w:r>
          </w:p>
          <w:p w14:paraId="39D37DD6" w14:textId="77777777" w:rsidR="000B32C6" w:rsidRDefault="000B32C6">
            <w:pPr>
              <w:rPr>
                <w:bCs/>
                <w:sz w:val="23"/>
                <w:szCs w:val="23"/>
                <w:u w:val="single"/>
              </w:rPr>
            </w:pPr>
          </w:p>
          <w:p w14:paraId="26AA8B46" w14:textId="77777777" w:rsidR="00844320" w:rsidRPr="000B32C6" w:rsidRDefault="00844320">
            <w:pPr>
              <w:rPr>
                <w:bCs/>
                <w:sz w:val="23"/>
                <w:szCs w:val="23"/>
                <w:u w:val="single"/>
              </w:rPr>
            </w:pPr>
          </w:p>
          <w:p w14:paraId="7F7FF680" w14:textId="34118CC9" w:rsidR="000B32C6" w:rsidRPr="00230419" w:rsidRDefault="000B32C6" w:rsidP="005B1A5C">
            <w:pPr>
              <w:pStyle w:val="ListParagraph"/>
              <w:widowControl w:val="0"/>
              <w:numPr>
                <w:ilvl w:val="0"/>
                <w:numId w:val="1"/>
              </w:numPr>
              <w:pBdr>
                <w:top w:val="nil"/>
                <w:left w:val="nil"/>
                <w:bottom w:val="nil"/>
                <w:right w:val="nil"/>
                <w:between w:val="nil"/>
              </w:pBdr>
              <w:rPr>
                <w:b/>
                <w:bCs/>
                <w:sz w:val="23"/>
                <w:szCs w:val="23"/>
                <w:u w:val="single"/>
              </w:rPr>
            </w:pPr>
            <w:r w:rsidRPr="00230419">
              <w:rPr>
                <w:b/>
                <w:bCs/>
                <w:sz w:val="23"/>
                <w:szCs w:val="23"/>
                <w:u w:val="single"/>
                <w:rtl/>
              </w:rPr>
              <w:t>توفير وتركيب الألواح الشمسية لتشغيل مجموعة الضخ الغاطسة</w:t>
            </w:r>
            <w:r w:rsidRPr="00230419">
              <w:rPr>
                <w:b/>
                <w:bCs/>
                <w:sz w:val="23"/>
                <w:szCs w:val="23"/>
                <w:u w:val="single"/>
              </w:rPr>
              <w:t>:</w:t>
            </w:r>
          </w:p>
          <w:p w14:paraId="00F38586"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توريد وتركيب لوحات شمسية عالية الجودة :</w:t>
            </w:r>
          </w:p>
          <w:p w14:paraId="19561F87"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الحد الأدنى من المواصفات الفنية للألواح الشمسية هي:</w:t>
            </w:r>
          </w:p>
          <w:p w14:paraId="18043A37"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xml:space="preserve">- القدرة الكلية 3850  واط  كحد ادنى </w:t>
            </w:r>
          </w:p>
          <w:p w14:paraId="753A097C"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سبعة  لواح شمسية، كل لوحة بسعة  550 واط   وفقًا للمواصفات التقنية المرفقة.</w:t>
            </w:r>
          </w:p>
          <w:p w14:paraId="4E8AD6C4"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ان يكون من علامة تجارية ذات سمعة ممتازة</w:t>
            </w:r>
          </w:p>
          <w:p w14:paraId="3F5DF10C"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يفضل أن تكون أحادي البلورية (</w:t>
            </w:r>
            <w:r w:rsidRPr="004C1D08">
              <w:rPr>
                <w:sz w:val="23"/>
                <w:szCs w:val="23"/>
              </w:rPr>
              <w:t>Mono</w:t>
            </w:r>
            <w:r w:rsidRPr="004C1D08">
              <w:rPr>
                <w:sz w:val="23"/>
                <w:szCs w:val="23"/>
                <w:rtl/>
              </w:rPr>
              <w:t xml:space="preserve">)بوجه واحد او بلور مزدوج </w:t>
            </w:r>
          </w:p>
          <w:p w14:paraId="11F53D04"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الكفاءة: على الاقل 19%</w:t>
            </w:r>
          </w:p>
          <w:p w14:paraId="08328C43"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الجهد الكهربائي الأقصى للقدرة (</w:t>
            </w:r>
            <w:proofErr w:type="spellStart"/>
            <w:r w:rsidRPr="004C1D08">
              <w:rPr>
                <w:sz w:val="23"/>
                <w:szCs w:val="23"/>
              </w:rPr>
              <w:t>Vmp</w:t>
            </w:r>
            <w:proofErr w:type="spellEnd"/>
            <w:r w:rsidRPr="004C1D08">
              <w:rPr>
                <w:sz w:val="23"/>
                <w:szCs w:val="23"/>
                <w:rtl/>
              </w:rPr>
              <w:t>) لا يقل عن 40 فولت.</w:t>
            </w:r>
          </w:p>
          <w:p w14:paraId="163B9699"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يجب أن تتحمل اللوحة جهدًا يصل إلى 1500 فولت.</w:t>
            </w:r>
          </w:p>
          <w:p w14:paraId="070D1E2A"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يمكن أن تتحمل درجة حرارة تتراوح بين (-40 مئوية إلى +85 مئوية).</w:t>
            </w:r>
          </w:p>
          <w:p w14:paraId="1D4AD5AD"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معامل الانخفاض في الجهد لا يجب أن يتجاوز 0.29% لكل درجة مئوية.</w:t>
            </w:r>
          </w:p>
          <w:p w14:paraId="5AF40BF6"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معامل انخفاض القدرة لا يجب أن يتجاوز 0.36% لكل درجة مئوية.</w:t>
            </w:r>
          </w:p>
          <w:p w14:paraId="5F7BCC75"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xml:space="preserve">- يجب على المتقدم أن يرفق البيانات التي تثبت الامتثال للمعايير الدولية </w:t>
            </w:r>
            <w:r w:rsidRPr="004C1D08">
              <w:rPr>
                <w:sz w:val="23"/>
                <w:szCs w:val="23"/>
              </w:rPr>
              <w:t>IEC61215</w:t>
            </w:r>
            <w:r w:rsidRPr="004C1D08">
              <w:rPr>
                <w:sz w:val="23"/>
                <w:szCs w:val="23"/>
                <w:rtl/>
              </w:rPr>
              <w:t xml:space="preserve"> و</w:t>
            </w:r>
            <w:r w:rsidRPr="004C1D08">
              <w:rPr>
                <w:sz w:val="23"/>
                <w:szCs w:val="23"/>
              </w:rPr>
              <w:t>IEC61730</w:t>
            </w:r>
            <w:r w:rsidRPr="004C1D08">
              <w:rPr>
                <w:sz w:val="23"/>
                <w:szCs w:val="23"/>
                <w:rtl/>
              </w:rPr>
              <w:t xml:space="preserve"> و </w:t>
            </w:r>
            <w:r w:rsidRPr="004C1D08">
              <w:rPr>
                <w:sz w:val="23"/>
                <w:szCs w:val="23"/>
              </w:rPr>
              <w:t>TUV</w:t>
            </w:r>
            <w:r w:rsidRPr="004C1D08">
              <w:rPr>
                <w:sz w:val="23"/>
                <w:szCs w:val="23"/>
                <w:rtl/>
              </w:rPr>
              <w:t>.</w:t>
            </w:r>
          </w:p>
          <w:p w14:paraId="2B5F9A84"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lastRenderedPageBreak/>
              <w:t>- يجب أن تكون الوحات مجهزة بثنائيات حماية تتحمل الجهد والتيار الإجمالي لكل صف لمنع التيار العكسي عند حدوث ظل جزئي لبعض الوحات.</w:t>
            </w:r>
          </w:p>
          <w:p w14:paraId="0DB79704"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يجب أن يقوم المتقدم بإرفاق بيانات أو ورقات المواصفات الخاصة بالوحات الشمسية، بما في ذلك نوع الوحات الشمسية وكفاءتها ومعامل درجة حرارة الوحات الشمسية.</w:t>
            </w:r>
          </w:p>
          <w:p w14:paraId="57293EDB" w14:textId="77777777" w:rsidR="004C1D08" w:rsidRPr="004C1D08" w:rsidRDefault="004C1D08" w:rsidP="004C1D08">
            <w:pPr>
              <w:widowControl w:val="0"/>
              <w:pBdr>
                <w:top w:val="nil"/>
                <w:left w:val="nil"/>
                <w:bottom w:val="nil"/>
                <w:right w:val="nil"/>
                <w:between w:val="nil"/>
              </w:pBdr>
              <w:ind w:left="360"/>
              <w:rPr>
                <w:sz w:val="23"/>
                <w:szCs w:val="23"/>
                <w:rtl/>
              </w:rPr>
            </w:pPr>
            <w:r w:rsidRPr="004C1D08">
              <w:rPr>
                <w:sz w:val="23"/>
                <w:szCs w:val="23"/>
                <w:rtl/>
              </w:rPr>
              <w:t>- يشمل السعر التوصيل والتركيب في الموقع.</w:t>
            </w:r>
          </w:p>
          <w:p w14:paraId="5220D95E" w14:textId="685C2F48" w:rsidR="008236C8" w:rsidRPr="004C1D08" w:rsidRDefault="004C1D08" w:rsidP="004C1D08">
            <w:pPr>
              <w:widowControl w:val="0"/>
              <w:pBdr>
                <w:top w:val="nil"/>
                <w:left w:val="nil"/>
                <w:bottom w:val="nil"/>
                <w:right w:val="nil"/>
                <w:between w:val="nil"/>
              </w:pBdr>
              <w:ind w:left="360"/>
              <w:rPr>
                <w:sz w:val="23"/>
                <w:szCs w:val="23"/>
              </w:rPr>
            </w:pPr>
            <w:r w:rsidRPr="004C1D08">
              <w:rPr>
                <w:sz w:val="23"/>
                <w:szCs w:val="23"/>
                <w:rtl/>
              </w:rPr>
              <w:t>- يجب ان تقل فترة ضمان اللوح الشمسي  عليى المنتج و عيوب الصنع 10 سنوات  و ضمان خطي بنسبة 90 % على اول غشرة سنوات و 80% لمدة 25 سنة</w:t>
            </w:r>
            <w:r>
              <w:rPr>
                <w:rFonts w:hint="cs"/>
                <w:sz w:val="23"/>
                <w:szCs w:val="23"/>
                <w:rtl/>
              </w:rPr>
              <w:t>.</w:t>
            </w:r>
          </w:p>
          <w:p w14:paraId="36476B20" w14:textId="1BE24294" w:rsidR="005928EE" w:rsidRPr="000B32C6" w:rsidRDefault="001264FE" w:rsidP="008236C8">
            <w:pPr>
              <w:widowControl w:val="0"/>
              <w:numPr>
                <w:ilvl w:val="0"/>
                <w:numId w:val="8"/>
              </w:numPr>
              <w:pBdr>
                <w:top w:val="nil"/>
                <w:left w:val="nil"/>
                <w:bottom w:val="nil"/>
                <w:right w:val="nil"/>
                <w:between w:val="nil"/>
              </w:pBdr>
              <w:spacing w:line="276" w:lineRule="auto"/>
              <w:rPr>
                <w:b/>
                <w:color w:val="000000"/>
                <w:sz w:val="23"/>
                <w:szCs w:val="23"/>
              </w:rPr>
            </w:pPr>
            <w:r w:rsidRPr="000B32C6">
              <w:rPr>
                <w:color w:val="000000"/>
                <w:sz w:val="23"/>
                <w:szCs w:val="23"/>
                <w:rtl/>
              </w:rPr>
              <w:t>يجب أن توضح بلوحة البيانات الخلفية  لكل لوح البيانات الخاصة بالمواد والمعايير المطبقة والمواصفات الخاصة باللوح .</w:t>
            </w:r>
          </w:p>
          <w:p w14:paraId="36476B21"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الطاقة القصوى (</w:t>
            </w:r>
            <w:r w:rsidRPr="000B32C6">
              <w:rPr>
                <w:color w:val="000000"/>
                <w:sz w:val="23"/>
                <w:szCs w:val="23"/>
              </w:rPr>
              <w:t>Pmax</w:t>
            </w:r>
            <w:r w:rsidRPr="000B32C6">
              <w:rPr>
                <w:color w:val="000000"/>
                <w:sz w:val="23"/>
                <w:szCs w:val="23"/>
                <w:rtl/>
              </w:rPr>
              <w:t>)</w:t>
            </w:r>
          </w:p>
          <w:p w14:paraId="36476B22"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الحد الاقصى للجهد(</w:t>
            </w:r>
            <w:proofErr w:type="spellStart"/>
            <w:r w:rsidRPr="000B32C6">
              <w:rPr>
                <w:color w:val="000000"/>
                <w:sz w:val="23"/>
                <w:szCs w:val="23"/>
              </w:rPr>
              <w:t>Vmp</w:t>
            </w:r>
            <w:proofErr w:type="spellEnd"/>
            <w:r w:rsidRPr="000B32C6">
              <w:rPr>
                <w:color w:val="000000"/>
                <w:sz w:val="23"/>
                <w:szCs w:val="23"/>
                <w:rtl/>
              </w:rPr>
              <w:t>)</w:t>
            </w:r>
          </w:p>
          <w:p w14:paraId="36476B23"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الحد الاقصى للتيار (</w:t>
            </w:r>
            <w:r w:rsidRPr="000B32C6">
              <w:rPr>
                <w:color w:val="000000"/>
                <w:sz w:val="23"/>
                <w:szCs w:val="23"/>
              </w:rPr>
              <w:t>Imp</w:t>
            </w:r>
            <w:r w:rsidRPr="000B32C6">
              <w:rPr>
                <w:color w:val="000000"/>
                <w:sz w:val="23"/>
                <w:szCs w:val="23"/>
                <w:rtl/>
              </w:rPr>
              <w:t>)</w:t>
            </w:r>
          </w:p>
          <w:p w14:paraId="36476B24"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جهد الدائرة المفتوحة(</w:t>
            </w:r>
            <w:proofErr w:type="spellStart"/>
            <w:r w:rsidRPr="000B32C6">
              <w:rPr>
                <w:color w:val="000000"/>
                <w:sz w:val="23"/>
                <w:szCs w:val="23"/>
              </w:rPr>
              <w:t>Voc</w:t>
            </w:r>
            <w:proofErr w:type="spellEnd"/>
            <w:r w:rsidRPr="000B32C6">
              <w:rPr>
                <w:color w:val="000000"/>
                <w:sz w:val="23"/>
                <w:szCs w:val="23"/>
                <w:rtl/>
              </w:rPr>
              <w:t>)</w:t>
            </w:r>
          </w:p>
          <w:p w14:paraId="36476B25"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تيار دائرة القصر(</w:t>
            </w:r>
            <w:proofErr w:type="spellStart"/>
            <w:r w:rsidRPr="000B32C6">
              <w:rPr>
                <w:color w:val="000000"/>
                <w:sz w:val="23"/>
                <w:szCs w:val="23"/>
              </w:rPr>
              <w:t>Isc</w:t>
            </w:r>
            <w:proofErr w:type="spellEnd"/>
            <w:r w:rsidRPr="000B32C6">
              <w:rPr>
                <w:color w:val="000000"/>
                <w:sz w:val="23"/>
                <w:szCs w:val="23"/>
                <w:rtl/>
              </w:rPr>
              <w:t>)</w:t>
            </w:r>
          </w:p>
          <w:p w14:paraId="36476B26"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درجة حرارة التشغيل الاسمسية</w:t>
            </w:r>
          </w:p>
          <w:p w14:paraId="36476B27"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الحد الاقصى لجهد النظام</w:t>
            </w:r>
          </w:p>
          <w:p w14:paraId="36476B28" w14:textId="77777777" w:rsidR="005928EE" w:rsidRPr="000B32C6" w:rsidRDefault="001264FE">
            <w:pPr>
              <w:widowControl w:val="0"/>
              <w:numPr>
                <w:ilvl w:val="0"/>
                <w:numId w:val="8"/>
              </w:numPr>
              <w:pBdr>
                <w:top w:val="nil"/>
                <w:left w:val="nil"/>
                <w:bottom w:val="nil"/>
                <w:right w:val="nil"/>
                <w:between w:val="nil"/>
              </w:pBdr>
              <w:spacing w:line="276" w:lineRule="auto"/>
              <w:rPr>
                <w:color w:val="000000"/>
                <w:sz w:val="23"/>
                <w:szCs w:val="23"/>
              </w:rPr>
            </w:pPr>
            <w:r w:rsidRPr="000B32C6">
              <w:rPr>
                <w:color w:val="000000"/>
                <w:sz w:val="23"/>
                <w:szCs w:val="23"/>
                <w:rtl/>
              </w:rPr>
              <w:t>درجة الحرارة التشغليية</w:t>
            </w:r>
          </w:p>
          <w:p w14:paraId="36476B29" w14:textId="77777777" w:rsidR="005928EE" w:rsidRPr="000B32C6" w:rsidRDefault="001264FE">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اقصى امبيرية يتحملها النظام</w:t>
            </w:r>
          </w:p>
          <w:p w14:paraId="36476B2A" w14:textId="77777777" w:rsidR="005928EE" w:rsidRPr="000B32C6" w:rsidRDefault="001264FE">
            <w:pPr>
              <w:widowControl w:val="0"/>
              <w:numPr>
                <w:ilvl w:val="0"/>
                <w:numId w:val="8"/>
              </w:numPr>
              <w:pBdr>
                <w:top w:val="nil"/>
                <w:left w:val="nil"/>
                <w:bottom w:val="nil"/>
                <w:right w:val="nil"/>
                <w:between w:val="nil"/>
              </w:pBdr>
              <w:spacing w:line="276" w:lineRule="auto"/>
              <w:rPr>
                <w:b/>
                <w:color w:val="000000"/>
                <w:sz w:val="23"/>
                <w:szCs w:val="23"/>
              </w:rPr>
            </w:pPr>
            <w:r w:rsidRPr="000B32C6">
              <w:rPr>
                <w:color w:val="000000"/>
                <w:sz w:val="23"/>
                <w:szCs w:val="23"/>
                <w:rtl/>
              </w:rPr>
              <w:t>شهادات الخبرة.</w:t>
            </w:r>
          </w:p>
          <w:p w14:paraId="36476B2B" w14:textId="77777777" w:rsidR="005928EE" w:rsidRPr="000B32C6" w:rsidRDefault="001264FE">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يجب على مقدم العطاء إرفاق بيانات الألواح الشمسية أو أوراق المواصفات.</w:t>
            </w:r>
          </w:p>
          <w:p w14:paraId="36476B2C" w14:textId="77777777" w:rsidR="005928EE" w:rsidRPr="000B32C6" w:rsidRDefault="001264FE">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xml:space="preserve">يشمل السعر النقل و التركيب في الموقع </w:t>
            </w:r>
          </w:p>
          <w:p w14:paraId="5F755EA1" w14:textId="20AA6EA6" w:rsidR="000B32C6" w:rsidRDefault="001264FE" w:rsidP="000B32C6">
            <w:pPr>
              <w:widowControl w:val="0"/>
              <w:numPr>
                <w:ilvl w:val="0"/>
                <w:numId w:val="8"/>
              </w:numPr>
              <w:pBdr>
                <w:top w:val="nil"/>
                <w:left w:val="nil"/>
                <w:bottom w:val="nil"/>
                <w:right w:val="nil"/>
                <w:between w:val="nil"/>
              </w:pBdr>
              <w:spacing w:line="276" w:lineRule="auto"/>
              <w:rPr>
                <w:sz w:val="23"/>
                <w:szCs w:val="23"/>
              </w:rPr>
            </w:pPr>
            <w:r w:rsidRPr="000B32C6">
              <w:rPr>
                <w:sz w:val="23"/>
                <w:szCs w:val="23"/>
                <w:rtl/>
              </w:rPr>
              <w:t xml:space="preserve">يجب ان تكون الاواح المطلوبة جديدة و غير مستخدمة من قبل  </w:t>
            </w:r>
          </w:p>
          <w:p w14:paraId="19920DD6" w14:textId="4AF3A766" w:rsidR="000B32C6" w:rsidRDefault="000B32C6" w:rsidP="000B32C6">
            <w:pPr>
              <w:widowControl w:val="0"/>
              <w:numPr>
                <w:ilvl w:val="0"/>
                <w:numId w:val="8"/>
              </w:numPr>
              <w:pBdr>
                <w:top w:val="nil"/>
                <w:left w:val="nil"/>
                <w:bottom w:val="nil"/>
                <w:right w:val="nil"/>
                <w:between w:val="nil"/>
              </w:pBdr>
              <w:spacing w:line="276" w:lineRule="auto"/>
              <w:rPr>
                <w:sz w:val="23"/>
                <w:szCs w:val="23"/>
              </w:rPr>
            </w:pPr>
            <w:r>
              <w:rPr>
                <w:rFonts w:hint="cs"/>
                <w:sz w:val="23"/>
                <w:szCs w:val="23"/>
                <w:rtl/>
                <w:lang w:bidi="ar-SY"/>
              </w:rPr>
              <w:t>يتم تثبيت الواح ا</w:t>
            </w:r>
            <w:r w:rsidR="00F5295F">
              <w:rPr>
                <w:rFonts w:hint="cs"/>
                <w:sz w:val="23"/>
                <w:szCs w:val="23"/>
                <w:rtl/>
                <w:lang w:bidi="ar-SY"/>
              </w:rPr>
              <w:t>لطاقة الشمسية  على القاعدة المعدنية بتباعد 10 سم .</w:t>
            </w:r>
          </w:p>
          <w:p w14:paraId="6F39338D" w14:textId="7B7371F9" w:rsidR="00F5295F" w:rsidRDefault="00F5295F" w:rsidP="000B32C6">
            <w:pPr>
              <w:widowControl w:val="0"/>
              <w:numPr>
                <w:ilvl w:val="0"/>
                <w:numId w:val="8"/>
              </w:numPr>
              <w:pBdr>
                <w:top w:val="nil"/>
                <w:left w:val="nil"/>
                <w:bottom w:val="nil"/>
                <w:right w:val="nil"/>
                <w:between w:val="nil"/>
              </w:pBdr>
              <w:spacing w:line="276" w:lineRule="auto"/>
              <w:rPr>
                <w:sz w:val="23"/>
                <w:szCs w:val="23"/>
              </w:rPr>
            </w:pPr>
            <w:r>
              <w:rPr>
                <w:rFonts w:hint="cs"/>
                <w:sz w:val="23"/>
                <w:szCs w:val="23"/>
                <w:rtl/>
                <w:lang w:bidi="ar-SY"/>
              </w:rPr>
              <w:t>يحق لميرسي كور اجراء تجربة الاضاءة للتحقق من المواصفات الفنية للوح و على نفقة المقاول .</w:t>
            </w:r>
          </w:p>
          <w:p w14:paraId="6CCDDD96" w14:textId="45056C83" w:rsidR="00F5295F" w:rsidRPr="00F5295F" w:rsidRDefault="00F5295F" w:rsidP="00F5295F">
            <w:pPr>
              <w:pStyle w:val="ListParagraph"/>
              <w:widowControl w:val="0"/>
              <w:numPr>
                <w:ilvl w:val="0"/>
                <w:numId w:val="8"/>
              </w:numPr>
              <w:pBdr>
                <w:top w:val="nil"/>
                <w:left w:val="nil"/>
                <w:bottom w:val="nil"/>
                <w:right w:val="nil"/>
                <w:between w:val="nil"/>
              </w:pBdr>
              <w:rPr>
                <w:sz w:val="23"/>
                <w:szCs w:val="23"/>
              </w:rPr>
            </w:pPr>
            <w:r>
              <w:rPr>
                <w:rFonts w:hint="cs"/>
                <w:sz w:val="23"/>
                <w:szCs w:val="23"/>
                <w:rtl/>
              </w:rPr>
              <w:t xml:space="preserve">يجب ان تكون  الالواح من النوع الاول و خالية من اي عيوب </w:t>
            </w:r>
          </w:p>
          <w:p w14:paraId="30D370D8" w14:textId="77777777" w:rsidR="000B32C6" w:rsidRDefault="000B32C6" w:rsidP="000B32C6">
            <w:pPr>
              <w:widowControl w:val="0"/>
              <w:pBdr>
                <w:top w:val="nil"/>
                <w:left w:val="nil"/>
                <w:bottom w:val="nil"/>
                <w:right w:val="nil"/>
                <w:between w:val="nil"/>
              </w:pBdr>
              <w:spacing w:line="276" w:lineRule="auto"/>
              <w:rPr>
                <w:sz w:val="23"/>
                <w:szCs w:val="23"/>
                <w:rtl/>
              </w:rPr>
            </w:pPr>
          </w:p>
          <w:p w14:paraId="3D721B7C" w14:textId="77777777" w:rsidR="00E1006F" w:rsidRPr="000B32C6" w:rsidRDefault="00E1006F" w:rsidP="000B32C6">
            <w:pPr>
              <w:widowControl w:val="0"/>
              <w:pBdr>
                <w:top w:val="nil"/>
                <w:left w:val="nil"/>
                <w:bottom w:val="nil"/>
                <w:right w:val="nil"/>
                <w:between w:val="nil"/>
              </w:pBdr>
              <w:spacing w:line="276" w:lineRule="auto"/>
              <w:rPr>
                <w:sz w:val="23"/>
                <w:szCs w:val="23"/>
              </w:rPr>
            </w:pPr>
          </w:p>
          <w:p w14:paraId="36476B2E" w14:textId="7E43AC03" w:rsidR="005928EE" w:rsidRDefault="00F5295F" w:rsidP="008868A2">
            <w:pPr>
              <w:widowControl w:val="0"/>
              <w:numPr>
                <w:ilvl w:val="0"/>
                <w:numId w:val="10"/>
              </w:numPr>
              <w:pBdr>
                <w:top w:val="nil"/>
                <w:left w:val="nil"/>
                <w:bottom w:val="nil"/>
                <w:right w:val="nil"/>
                <w:between w:val="nil"/>
              </w:pBdr>
              <w:spacing w:after="200" w:line="360" w:lineRule="auto"/>
              <w:rPr>
                <w:bCs/>
                <w:color w:val="000000"/>
                <w:sz w:val="23"/>
                <w:szCs w:val="23"/>
                <w:u w:val="single"/>
              </w:rPr>
            </w:pPr>
            <w:r w:rsidRPr="00230419">
              <w:rPr>
                <w:rFonts w:hint="cs"/>
                <w:bCs/>
                <w:color w:val="000000"/>
                <w:sz w:val="23"/>
                <w:szCs w:val="23"/>
                <w:u w:val="single"/>
                <w:rtl/>
              </w:rPr>
              <w:t xml:space="preserve">توريد و تثبيت انفرتر شمسي عالي الجودة </w:t>
            </w:r>
            <w:r w:rsidR="001264FE" w:rsidRPr="00230419">
              <w:rPr>
                <w:bCs/>
                <w:color w:val="000000"/>
                <w:sz w:val="23"/>
                <w:szCs w:val="23"/>
                <w:u w:val="single"/>
                <w:rtl/>
              </w:rPr>
              <w:t xml:space="preserve"> :</w:t>
            </w:r>
          </w:p>
          <w:p w14:paraId="1CB6FC44" w14:textId="77777777" w:rsidR="00867DAA" w:rsidRPr="00867DAA" w:rsidRDefault="00867DAA" w:rsidP="00867DAA">
            <w:pPr>
              <w:widowControl w:val="0"/>
              <w:pBdr>
                <w:top w:val="nil"/>
                <w:left w:val="nil"/>
                <w:bottom w:val="nil"/>
                <w:right w:val="nil"/>
                <w:between w:val="nil"/>
              </w:pBdr>
              <w:spacing w:line="360" w:lineRule="auto"/>
              <w:ind w:left="720"/>
              <w:rPr>
                <w:b/>
                <w:color w:val="000000"/>
                <w:sz w:val="23"/>
                <w:szCs w:val="23"/>
                <w:rtl/>
              </w:rPr>
            </w:pPr>
            <w:r w:rsidRPr="00867DAA">
              <w:rPr>
                <w:b/>
                <w:color w:val="000000"/>
                <w:sz w:val="23"/>
                <w:szCs w:val="23"/>
                <w:rtl/>
              </w:rPr>
              <w:t>توفير وتركيب انفرتر مفتوح عالي الجودة على النحو التالي:</w:t>
            </w:r>
          </w:p>
          <w:p w14:paraId="01057A1A" w14:textId="4B519241" w:rsidR="00867DAA" w:rsidRPr="00867DAA" w:rsidRDefault="00867DAA" w:rsidP="00320860">
            <w:pPr>
              <w:widowControl w:val="0"/>
              <w:pBdr>
                <w:top w:val="nil"/>
                <w:left w:val="nil"/>
                <w:bottom w:val="nil"/>
                <w:right w:val="nil"/>
                <w:between w:val="nil"/>
              </w:pBdr>
              <w:spacing w:line="360" w:lineRule="auto"/>
              <w:ind w:left="720"/>
              <w:rPr>
                <w:b/>
                <w:color w:val="000000"/>
                <w:sz w:val="23"/>
                <w:szCs w:val="23"/>
                <w:rtl/>
              </w:rPr>
            </w:pPr>
            <w:r w:rsidRPr="00867DAA">
              <w:rPr>
                <w:b/>
                <w:color w:val="000000"/>
                <w:sz w:val="23"/>
                <w:szCs w:val="23"/>
                <w:rtl/>
              </w:rPr>
              <w:lastRenderedPageBreak/>
              <w:t>الانفرتر الشاحن : السعة:  4200 واط -</w:t>
            </w:r>
          </w:p>
          <w:p w14:paraId="4A29E29B" w14:textId="01AC2A3F" w:rsidR="00867DAA" w:rsidRPr="00867DAA" w:rsidRDefault="00867DAA" w:rsidP="00867DAA">
            <w:pPr>
              <w:widowControl w:val="0"/>
              <w:pBdr>
                <w:top w:val="nil"/>
                <w:left w:val="nil"/>
                <w:bottom w:val="nil"/>
                <w:right w:val="nil"/>
                <w:between w:val="nil"/>
              </w:pBdr>
              <w:spacing w:line="360" w:lineRule="auto"/>
              <w:ind w:left="720"/>
              <w:rPr>
                <w:b/>
                <w:color w:val="000000"/>
                <w:sz w:val="23"/>
                <w:szCs w:val="23"/>
                <w:rtl/>
                <w:lang w:bidi="ar-DZ"/>
              </w:rPr>
            </w:pPr>
            <w:r w:rsidRPr="00867DAA">
              <w:rPr>
                <w:b/>
                <w:color w:val="000000"/>
                <w:sz w:val="23"/>
                <w:szCs w:val="23"/>
                <w:rtl/>
              </w:rPr>
              <w:t>جهد النظام: 24 فولت</w:t>
            </w:r>
            <w:r w:rsidR="00320860">
              <w:rPr>
                <w:rFonts w:hint="cs"/>
                <w:b/>
                <w:color w:val="000000"/>
                <w:sz w:val="23"/>
                <w:szCs w:val="23"/>
                <w:rtl/>
                <w:lang w:bidi="ar-DZ"/>
              </w:rPr>
              <w:t>.</w:t>
            </w:r>
          </w:p>
          <w:p w14:paraId="43E71FC3" w14:textId="77777777" w:rsidR="00867DAA" w:rsidRPr="00867DAA" w:rsidRDefault="00867DAA" w:rsidP="00867DAA">
            <w:pPr>
              <w:widowControl w:val="0"/>
              <w:pBdr>
                <w:top w:val="nil"/>
                <w:left w:val="nil"/>
                <w:bottom w:val="nil"/>
                <w:right w:val="nil"/>
                <w:between w:val="nil"/>
              </w:pBdr>
              <w:spacing w:line="360" w:lineRule="auto"/>
              <w:ind w:left="720"/>
              <w:rPr>
                <w:b/>
                <w:color w:val="000000"/>
                <w:sz w:val="23"/>
                <w:szCs w:val="23"/>
                <w:rtl/>
              </w:rPr>
            </w:pPr>
            <w:r w:rsidRPr="00867DAA">
              <w:rPr>
                <w:b/>
                <w:color w:val="000000"/>
                <w:sz w:val="23"/>
                <w:szCs w:val="23"/>
                <w:rtl/>
              </w:rPr>
              <w:t>خرج التيار المتردد: 230 فولت تيار متردد ، 50 هرتز ،</w:t>
            </w:r>
          </w:p>
          <w:p w14:paraId="14BA5DC6" w14:textId="77777777" w:rsidR="00867DAA" w:rsidRPr="00867DAA" w:rsidRDefault="00867DAA" w:rsidP="00867DAA">
            <w:pPr>
              <w:widowControl w:val="0"/>
              <w:pBdr>
                <w:top w:val="nil"/>
                <w:left w:val="nil"/>
                <w:bottom w:val="nil"/>
                <w:right w:val="nil"/>
                <w:between w:val="nil"/>
              </w:pBdr>
              <w:spacing w:line="360" w:lineRule="auto"/>
              <w:ind w:left="720"/>
              <w:rPr>
                <w:b/>
                <w:color w:val="000000"/>
                <w:sz w:val="23"/>
                <w:szCs w:val="23"/>
                <w:rtl/>
              </w:rPr>
            </w:pPr>
            <w:r w:rsidRPr="00867DAA">
              <w:rPr>
                <w:b/>
                <w:color w:val="000000"/>
                <w:sz w:val="23"/>
                <w:szCs w:val="23"/>
                <w:rtl/>
              </w:rPr>
              <w:t xml:space="preserve">وضع الشاحن الشمسي : </w:t>
            </w:r>
            <w:r w:rsidRPr="00867DAA">
              <w:rPr>
                <w:b/>
                <w:color w:val="000000"/>
                <w:sz w:val="23"/>
                <w:szCs w:val="23"/>
              </w:rPr>
              <w:t>MPPT</w:t>
            </w:r>
          </w:p>
          <w:p w14:paraId="4CAC37EA" w14:textId="77777777" w:rsidR="00867DAA" w:rsidRPr="00867DAA" w:rsidRDefault="00867DAA" w:rsidP="00867DAA">
            <w:pPr>
              <w:widowControl w:val="0"/>
              <w:pBdr>
                <w:top w:val="nil"/>
                <w:left w:val="nil"/>
                <w:bottom w:val="nil"/>
                <w:right w:val="nil"/>
                <w:between w:val="nil"/>
              </w:pBdr>
              <w:spacing w:line="360" w:lineRule="auto"/>
              <w:ind w:left="720"/>
              <w:rPr>
                <w:b/>
                <w:color w:val="000000"/>
                <w:sz w:val="23"/>
                <w:szCs w:val="23"/>
                <w:rtl/>
              </w:rPr>
            </w:pPr>
            <w:r w:rsidRPr="00867DAA">
              <w:rPr>
                <w:b/>
                <w:color w:val="000000"/>
                <w:sz w:val="23"/>
                <w:szCs w:val="23"/>
                <w:rtl/>
              </w:rPr>
              <w:t>الطاقة المقدرة: 6000 واط</w:t>
            </w:r>
          </w:p>
          <w:p w14:paraId="05E9F4B0" w14:textId="77777777" w:rsidR="00867DAA" w:rsidRPr="00867DAA" w:rsidRDefault="00867DAA" w:rsidP="00867DAA">
            <w:pPr>
              <w:widowControl w:val="0"/>
              <w:pBdr>
                <w:top w:val="nil"/>
                <w:left w:val="nil"/>
                <w:bottom w:val="nil"/>
                <w:right w:val="nil"/>
                <w:between w:val="nil"/>
              </w:pBdr>
              <w:spacing w:line="360" w:lineRule="auto"/>
              <w:ind w:left="720"/>
              <w:rPr>
                <w:b/>
                <w:color w:val="000000"/>
                <w:sz w:val="23"/>
                <w:szCs w:val="23"/>
                <w:rtl/>
              </w:rPr>
            </w:pPr>
            <w:r w:rsidRPr="00867DAA">
              <w:rPr>
                <w:b/>
                <w:color w:val="000000"/>
                <w:sz w:val="23"/>
                <w:szCs w:val="23"/>
                <w:rtl/>
              </w:rPr>
              <w:t>العلامة التجارية لها سمعة ممتازة.</w:t>
            </w:r>
          </w:p>
          <w:p w14:paraId="73B98782" w14:textId="7B5CADE5" w:rsidR="005B1A5C" w:rsidRDefault="00867DAA" w:rsidP="00867DAA">
            <w:pPr>
              <w:widowControl w:val="0"/>
              <w:pBdr>
                <w:top w:val="nil"/>
                <w:left w:val="nil"/>
                <w:bottom w:val="nil"/>
                <w:right w:val="nil"/>
                <w:between w:val="nil"/>
              </w:pBdr>
              <w:spacing w:line="360" w:lineRule="auto"/>
              <w:ind w:left="720"/>
              <w:rPr>
                <w:b/>
                <w:color w:val="000000"/>
                <w:sz w:val="23"/>
                <w:szCs w:val="23"/>
              </w:rPr>
            </w:pPr>
            <w:r w:rsidRPr="00867DAA">
              <w:rPr>
                <w:b/>
                <w:color w:val="000000"/>
                <w:sz w:val="23"/>
                <w:szCs w:val="23"/>
                <w:rtl/>
              </w:rPr>
              <w:t>السعر يشمل النقل والتركيب على الموقع.</w:t>
            </w:r>
          </w:p>
          <w:p w14:paraId="56DAC165" w14:textId="77777777" w:rsidR="00320860" w:rsidRDefault="00320860" w:rsidP="00867DAA">
            <w:pPr>
              <w:widowControl w:val="0"/>
              <w:pBdr>
                <w:top w:val="nil"/>
                <w:left w:val="nil"/>
                <w:bottom w:val="nil"/>
                <w:right w:val="nil"/>
                <w:between w:val="nil"/>
              </w:pBdr>
              <w:spacing w:line="360" w:lineRule="auto"/>
              <w:ind w:left="720"/>
              <w:rPr>
                <w:b/>
                <w:color w:val="000000"/>
                <w:sz w:val="23"/>
                <w:szCs w:val="23"/>
              </w:rPr>
            </w:pPr>
          </w:p>
          <w:p w14:paraId="2C8B475B" w14:textId="77777777" w:rsidR="00320860" w:rsidRPr="005B1A5C" w:rsidRDefault="00320860" w:rsidP="00867DAA">
            <w:pPr>
              <w:widowControl w:val="0"/>
              <w:pBdr>
                <w:top w:val="nil"/>
                <w:left w:val="nil"/>
                <w:bottom w:val="nil"/>
                <w:right w:val="nil"/>
                <w:between w:val="nil"/>
              </w:pBdr>
              <w:spacing w:line="360" w:lineRule="auto"/>
              <w:ind w:left="720"/>
              <w:rPr>
                <w:b/>
                <w:color w:val="000000"/>
                <w:sz w:val="23"/>
                <w:szCs w:val="23"/>
              </w:rPr>
            </w:pPr>
          </w:p>
          <w:p w14:paraId="01934BFE" w14:textId="0235AAF3" w:rsidR="00320860" w:rsidRPr="00320860" w:rsidRDefault="00320860" w:rsidP="00320860">
            <w:pPr>
              <w:pStyle w:val="ListParagraph"/>
              <w:widowControl w:val="0"/>
              <w:numPr>
                <w:ilvl w:val="0"/>
                <w:numId w:val="10"/>
              </w:numPr>
              <w:pBdr>
                <w:top w:val="nil"/>
                <w:left w:val="nil"/>
                <w:bottom w:val="nil"/>
                <w:right w:val="nil"/>
                <w:between w:val="nil"/>
              </w:pBdr>
              <w:spacing w:line="360" w:lineRule="auto"/>
              <w:rPr>
                <w:b/>
                <w:bCs/>
                <w:i/>
                <w:iCs/>
                <w:color w:val="000000"/>
                <w:sz w:val="23"/>
                <w:szCs w:val="23"/>
                <w:u w:val="single"/>
              </w:rPr>
            </w:pPr>
            <w:r w:rsidRPr="00320860">
              <w:rPr>
                <w:rFonts w:hint="cs"/>
                <w:b/>
                <w:bCs/>
                <w:i/>
                <w:iCs/>
                <w:color w:val="000000"/>
                <w:sz w:val="23"/>
                <w:szCs w:val="23"/>
                <w:u w:val="single"/>
                <w:rtl/>
              </w:rPr>
              <w:t>تقديم و تركيب بطاريات انبوبية :</w:t>
            </w:r>
          </w:p>
          <w:p w14:paraId="49BABBCA" w14:textId="77777777" w:rsidR="00320860" w:rsidRPr="00320860" w:rsidRDefault="00320860" w:rsidP="00320860">
            <w:pPr>
              <w:widowControl w:val="0"/>
              <w:pBdr>
                <w:top w:val="nil"/>
                <w:left w:val="nil"/>
                <w:bottom w:val="nil"/>
                <w:right w:val="nil"/>
                <w:between w:val="nil"/>
              </w:pBdr>
              <w:spacing w:line="360" w:lineRule="auto"/>
              <w:ind w:left="360"/>
              <w:rPr>
                <w:color w:val="000000"/>
                <w:sz w:val="23"/>
                <w:szCs w:val="23"/>
                <w:rtl/>
              </w:rPr>
            </w:pPr>
            <w:r w:rsidRPr="00320860">
              <w:rPr>
                <w:color w:val="000000"/>
                <w:sz w:val="23"/>
                <w:szCs w:val="23"/>
                <w:rtl/>
              </w:rPr>
              <w:t xml:space="preserve">نوع أنبوبي- جودة عالية </w:t>
            </w:r>
          </w:p>
          <w:p w14:paraId="1BC309BB" w14:textId="77777777" w:rsidR="00320860" w:rsidRPr="00320860" w:rsidRDefault="00320860" w:rsidP="00320860">
            <w:pPr>
              <w:widowControl w:val="0"/>
              <w:pBdr>
                <w:top w:val="nil"/>
                <w:left w:val="nil"/>
                <w:bottom w:val="nil"/>
                <w:right w:val="nil"/>
                <w:between w:val="nil"/>
              </w:pBdr>
              <w:spacing w:line="360" w:lineRule="auto"/>
              <w:ind w:left="360"/>
              <w:rPr>
                <w:color w:val="000000"/>
                <w:sz w:val="23"/>
                <w:szCs w:val="23"/>
                <w:rtl/>
              </w:rPr>
            </w:pPr>
            <w:r w:rsidRPr="00320860">
              <w:rPr>
                <w:color w:val="000000"/>
                <w:sz w:val="23"/>
                <w:szCs w:val="23"/>
                <w:rtl/>
              </w:rPr>
              <w:t>الجهد الاسمي: 12 فولت.</w:t>
            </w:r>
          </w:p>
          <w:p w14:paraId="2458FA24" w14:textId="77777777" w:rsidR="00320860" w:rsidRPr="00320860" w:rsidRDefault="00320860" w:rsidP="00320860">
            <w:pPr>
              <w:widowControl w:val="0"/>
              <w:pBdr>
                <w:top w:val="nil"/>
                <w:left w:val="nil"/>
                <w:bottom w:val="nil"/>
                <w:right w:val="nil"/>
                <w:between w:val="nil"/>
              </w:pBdr>
              <w:spacing w:line="360" w:lineRule="auto"/>
              <w:ind w:left="360"/>
              <w:rPr>
                <w:color w:val="000000"/>
                <w:sz w:val="23"/>
                <w:szCs w:val="23"/>
                <w:rtl/>
              </w:rPr>
            </w:pPr>
            <w:r w:rsidRPr="00320860">
              <w:rPr>
                <w:color w:val="000000"/>
                <w:sz w:val="23"/>
                <w:szCs w:val="23"/>
                <w:rtl/>
              </w:rPr>
              <w:t>الأستطاعة الأسمية : 240  أمبير ساعي.</w:t>
            </w:r>
          </w:p>
          <w:p w14:paraId="0480FB31" w14:textId="77777777" w:rsidR="00320860" w:rsidRPr="00320860" w:rsidRDefault="00320860" w:rsidP="00320860">
            <w:pPr>
              <w:widowControl w:val="0"/>
              <w:pBdr>
                <w:top w:val="nil"/>
                <w:left w:val="nil"/>
                <w:bottom w:val="nil"/>
                <w:right w:val="nil"/>
                <w:between w:val="nil"/>
              </w:pBdr>
              <w:spacing w:line="360" w:lineRule="auto"/>
              <w:ind w:left="360"/>
              <w:rPr>
                <w:color w:val="000000"/>
                <w:sz w:val="23"/>
                <w:szCs w:val="23"/>
                <w:rtl/>
              </w:rPr>
            </w:pPr>
            <w:r w:rsidRPr="00320860">
              <w:rPr>
                <w:color w:val="000000"/>
                <w:sz w:val="23"/>
                <w:szCs w:val="23"/>
                <w:rtl/>
              </w:rPr>
              <w:t xml:space="preserve"> . لم يمر على تاريخ انتاج البطاريات اكثر من 3 - 6 اشهر </w:t>
            </w:r>
          </w:p>
          <w:p w14:paraId="63313E8C" w14:textId="77777777" w:rsidR="00320860" w:rsidRPr="00320860" w:rsidRDefault="00320860" w:rsidP="00320860">
            <w:pPr>
              <w:widowControl w:val="0"/>
              <w:pBdr>
                <w:top w:val="nil"/>
                <w:left w:val="nil"/>
                <w:bottom w:val="nil"/>
                <w:right w:val="nil"/>
                <w:between w:val="nil"/>
              </w:pBdr>
              <w:spacing w:line="360" w:lineRule="auto"/>
              <w:ind w:left="360"/>
              <w:rPr>
                <w:color w:val="000000"/>
                <w:sz w:val="23"/>
                <w:szCs w:val="23"/>
                <w:rtl/>
              </w:rPr>
            </w:pPr>
            <w:r w:rsidRPr="00320860">
              <w:rPr>
                <w:color w:val="000000"/>
                <w:sz w:val="23"/>
                <w:szCs w:val="23"/>
                <w:rtl/>
              </w:rPr>
              <w:t>العلامة التجارية لها سمعة ممتازة.</w:t>
            </w:r>
          </w:p>
          <w:p w14:paraId="773E7D6C" w14:textId="73396017" w:rsidR="00320860" w:rsidRDefault="00320860" w:rsidP="00320860">
            <w:pPr>
              <w:widowControl w:val="0"/>
              <w:pBdr>
                <w:top w:val="nil"/>
                <w:left w:val="nil"/>
                <w:bottom w:val="nil"/>
                <w:right w:val="nil"/>
                <w:between w:val="nil"/>
              </w:pBdr>
              <w:spacing w:line="360" w:lineRule="auto"/>
              <w:ind w:left="360"/>
              <w:rPr>
                <w:color w:val="000000"/>
                <w:sz w:val="23"/>
                <w:szCs w:val="23"/>
              </w:rPr>
            </w:pPr>
            <w:r w:rsidRPr="00320860">
              <w:rPr>
                <w:color w:val="000000"/>
                <w:sz w:val="23"/>
                <w:szCs w:val="23"/>
                <w:rtl/>
              </w:rPr>
              <w:t>السعر يشمل النقل والتركيب في الموقع.</w:t>
            </w:r>
          </w:p>
          <w:p w14:paraId="55BE192D" w14:textId="77777777" w:rsidR="00320860" w:rsidRDefault="00320860" w:rsidP="00320860">
            <w:pPr>
              <w:widowControl w:val="0"/>
              <w:pBdr>
                <w:top w:val="nil"/>
                <w:left w:val="nil"/>
                <w:bottom w:val="nil"/>
                <w:right w:val="nil"/>
                <w:between w:val="nil"/>
              </w:pBdr>
              <w:spacing w:line="360" w:lineRule="auto"/>
              <w:ind w:left="360"/>
              <w:rPr>
                <w:color w:val="000000"/>
                <w:sz w:val="23"/>
                <w:szCs w:val="23"/>
              </w:rPr>
            </w:pPr>
          </w:p>
          <w:p w14:paraId="77871D9A" w14:textId="77777777" w:rsidR="00320860" w:rsidRPr="00320860" w:rsidRDefault="00320860" w:rsidP="00320860">
            <w:pPr>
              <w:widowControl w:val="0"/>
              <w:pBdr>
                <w:top w:val="nil"/>
                <w:left w:val="nil"/>
                <w:bottom w:val="nil"/>
                <w:right w:val="nil"/>
                <w:between w:val="nil"/>
              </w:pBdr>
              <w:spacing w:line="360" w:lineRule="auto"/>
              <w:ind w:left="360"/>
              <w:rPr>
                <w:color w:val="000000"/>
                <w:sz w:val="23"/>
                <w:szCs w:val="23"/>
              </w:rPr>
            </w:pPr>
          </w:p>
          <w:p w14:paraId="04B65026" w14:textId="674AD8A5" w:rsidR="00A4163C" w:rsidRPr="00A4163C" w:rsidRDefault="00A4163C" w:rsidP="00320860">
            <w:pPr>
              <w:pStyle w:val="ListParagraph"/>
              <w:widowControl w:val="0"/>
              <w:numPr>
                <w:ilvl w:val="0"/>
                <w:numId w:val="10"/>
              </w:numPr>
              <w:pBdr>
                <w:top w:val="nil"/>
                <w:left w:val="nil"/>
                <w:bottom w:val="nil"/>
                <w:right w:val="nil"/>
                <w:between w:val="nil"/>
              </w:pBdr>
              <w:spacing w:line="360" w:lineRule="auto"/>
              <w:rPr>
                <w:bCs/>
                <w:color w:val="000000"/>
                <w:sz w:val="23"/>
                <w:szCs w:val="23"/>
                <w:u w:val="single"/>
              </w:rPr>
            </w:pPr>
            <w:r>
              <w:rPr>
                <w:rFonts w:hint="cs"/>
                <w:bCs/>
                <w:color w:val="000000"/>
                <w:sz w:val="23"/>
                <w:szCs w:val="23"/>
                <w:u w:val="single"/>
                <w:rtl/>
              </w:rPr>
              <w:t>لوحة التحكم  والحماية الكهربائية :</w:t>
            </w:r>
          </w:p>
          <w:p w14:paraId="13E72BBA" w14:textId="77777777" w:rsidR="00A4163C" w:rsidRPr="00A4163C" w:rsidRDefault="00A4163C" w:rsidP="00A4163C">
            <w:pPr>
              <w:widowControl w:val="0"/>
              <w:pBdr>
                <w:top w:val="nil"/>
                <w:left w:val="nil"/>
                <w:bottom w:val="nil"/>
                <w:right w:val="nil"/>
                <w:between w:val="nil"/>
              </w:pBdr>
              <w:spacing w:line="360" w:lineRule="auto"/>
              <w:rPr>
                <w:b/>
                <w:color w:val="000000"/>
                <w:sz w:val="23"/>
                <w:szCs w:val="23"/>
                <w:rtl/>
              </w:rPr>
            </w:pPr>
            <w:r w:rsidRPr="00A4163C">
              <w:rPr>
                <w:b/>
                <w:color w:val="000000"/>
                <w:sz w:val="23"/>
                <w:szCs w:val="23"/>
                <w:rtl/>
              </w:rPr>
              <w:t>تجهيز وتركيب لوحة تحكم كهربائية بمقاس (60 * 40 * 25) سم حيث يتم تركيب جميع الاجهزة والعناصر الكهربائية بداخلها وتكون محمية من العوامل الجوية والأمطار.</w:t>
            </w:r>
          </w:p>
          <w:p w14:paraId="2685477A" w14:textId="77777777" w:rsidR="00A4163C" w:rsidRPr="00A4163C" w:rsidRDefault="00A4163C" w:rsidP="00A4163C">
            <w:pPr>
              <w:widowControl w:val="0"/>
              <w:pBdr>
                <w:top w:val="nil"/>
                <w:left w:val="nil"/>
                <w:bottom w:val="nil"/>
                <w:right w:val="nil"/>
                <w:between w:val="nil"/>
              </w:pBdr>
              <w:spacing w:line="360" w:lineRule="auto"/>
              <w:rPr>
                <w:b/>
                <w:color w:val="000000"/>
                <w:sz w:val="23"/>
                <w:szCs w:val="23"/>
                <w:rtl/>
              </w:rPr>
            </w:pPr>
            <w:r w:rsidRPr="00A4163C">
              <w:rPr>
                <w:b/>
                <w:color w:val="000000"/>
                <w:sz w:val="23"/>
                <w:szCs w:val="23"/>
                <w:rtl/>
              </w:rPr>
              <w:t>تحتوي هذه اللوحة على العناصر التالية:</w:t>
            </w:r>
          </w:p>
          <w:p w14:paraId="6213E30B" w14:textId="77777777" w:rsidR="00A4163C" w:rsidRPr="00A4163C" w:rsidRDefault="00A4163C" w:rsidP="00A4163C">
            <w:pPr>
              <w:widowControl w:val="0"/>
              <w:pBdr>
                <w:top w:val="nil"/>
                <w:left w:val="nil"/>
                <w:bottom w:val="nil"/>
                <w:right w:val="nil"/>
                <w:between w:val="nil"/>
              </w:pBdr>
              <w:spacing w:line="360" w:lineRule="auto"/>
              <w:rPr>
                <w:b/>
                <w:color w:val="000000"/>
                <w:sz w:val="23"/>
                <w:szCs w:val="23"/>
                <w:rtl/>
              </w:rPr>
            </w:pPr>
            <w:r w:rsidRPr="00A4163C">
              <w:rPr>
                <w:b/>
                <w:color w:val="000000"/>
                <w:sz w:val="23"/>
                <w:szCs w:val="23"/>
                <w:rtl/>
              </w:rPr>
              <w:t>• قاطع دارة للألواح الشمسية (</w:t>
            </w:r>
            <w:r w:rsidRPr="00A4163C">
              <w:rPr>
                <w:b/>
                <w:color w:val="000000"/>
                <w:sz w:val="23"/>
                <w:szCs w:val="23"/>
              </w:rPr>
              <w:t>DC</w:t>
            </w:r>
            <w:r w:rsidRPr="00A4163C">
              <w:rPr>
                <w:b/>
                <w:color w:val="000000"/>
                <w:sz w:val="23"/>
                <w:szCs w:val="23"/>
                <w:rtl/>
              </w:rPr>
              <w:t xml:space="preserve">) استطاعة : (63) أمبير , عدد 2 </w:t>
            </w:r>
          </w:p>
          <w:p w14:paraId="2FFA0107" w14:textId="77777777" w:rsidR="00A4163C" w:rsidRPr="00A4163C" w:rsidRDefault="00A4163C" w:rsidP="00A4163C">
            <w:pPr>
              <w:widowControl w:val="0"/>
              <w:pBdr>
                <w:top w:val="nil"/>
                <w:left w:val="nil"/>
                <w:bottom w:val="nil"/>
                <w:right w:val="nil"/>
                <w:between w:val="nil"/>
              </w:pBdr>
              <w:spacing w:line="360" w:lineRule="auto"/>
              <w:rPr>
                <w:b/>
                <w:color w:val="000000"/>
                <w:sz w:val="23"/>
                <w:szCs w:val="23"/>
                <w:rtl/>
              </w:rPr>
            </w:pPr>
            <w:r w:rsidRPr="00A4163C">
              <w:rPr>
                <w:b/>
                <w:color w:val="000000"/>
                <w:sz w:val="23"/>
                <w:szCs w:val="23"/>
                <w:rtl/>
              </w:rPr>
              <w:t>• قاطع بين الغطاس و الانفرتر   بحجم (20 ) أمبير.</w:t>
            </w:r>
          </w:p>
          <w:p w14:paraId="25062FD4" w14:textId="77777777" w:rsidR="00A4163C" w:rsidRPr="00A4163C" w:rsidRDefault="00A4163C" w:rsidP="00A4163C">
            <w:pPr>
              <w:widowControl w:val="0"/>
              <w:pBdr>
                <w:top w:val="nil"/>
                <w:left w:val="nil"/>
                <w:bottom w:val="nil"/>
                <w:right w:val="nil"/>
                <w:between w:val="nil"/>
              </w:pBdr>
              <w:spacing w:line="360" w:lineRule="auto"/>
              <w:rPr>
                <w:b/>
                <w:color w:val="000000"/>
                <w:sz w:val="23"/>
                <w:szCs w:val="23"/>
                <w:rtl/>
              </w:rPr>
            </w:pPr>
            <w:r w:rsidRPr="00A4163C">
              <w:rPr>
                <w:b/>
                <w:color w:val="000000"/>
                <w:sz w:val="23"/>
                <w:szCs w:val="23"/>
                <w:rtl/>
              </w:rPr>
              <w:t>• مكثف يتناسب مع قدرة الغاطسة</w:t>
            </w:r>
          </w:p>
          <w:p w14:paraId="79659A06" w14:textId="77777777" w:rsidR="00A4163C" w:rsidRPr="00A4163C" w:rsidRDefault="00A4163C" w:rsidP="00A4163C">
            <w:pPr>
              <w:widowControl w:val="0"/>
              <w:pBdr>
                <w:top w:val="nil"/>
                <w:left w:val="nil"/>
                <w:bottom w:val="nil"/>
                <w:right w:val="nil"/>
                <w:between w:val="nil"/>
              </w:pBdr>
              <w:spacing w:line="360" w:lineRule="auto"/>
              <w:rPr>
                <w:b/>
                <w:color w:val="000000"/>
                <w:sz w:val="23"/>
                <w:szCs w:val="23"/>
                <w:rtl/>
              </w:rPr>
            </w:pPr>
            <w:r w:rsidRPr="00A4163C">
              <w:rPr>
                <w:b/>
                <w:color w:val="000000"/>
                <w:sz w:val="23"/>
                <w:szCs w:val="23"/>
                <w:rtl/>
              </w:rPr>
              <w:t xml:space="preserve">•  قاطع الكتروني قياس الدخل و الخرج عدد 2 </w:t>
            </w:r>
          </w:p>
          <w:p w14:paraId="49D2D95B" w14:textId="77777777" w:rsidR="00A4163C" w:rsidRPr="00A4163C" w:rsidRDefault="00A4163C" w:rsidP="00A4163C">
            <w:pPr>
              <w:widowControl w:val="0"/>
              <w:pBdr>
                <w:top w:val="nil"/>
                <w:left w:val="nil"/>
                <w:bottom w:val="nil"/>
                <w:right w:val="nil"/>
                <w:between w:val="nil"/>
              </w:pBdr>
              <w:spacing w:line="360" w:lineRule="auto"/>
              <w:rPr>
                <w:b/>
                <w:color w:val="000000"/>
                <w:sz w:val="23"/>
                <w:szCs w:val="23"/>
                <w:rtl/>
              </w:rPr>
            </w:pPr>
            <w:r w:rsidRPr="00A4163C">
              <w:rPr>
                <w:b/>
                <w:color w:val="000000"/>
                <w:sz w:val="23"/>
                <w:szCs w:val="23"/>
                <w:rtl/>
              </w:rPr>
              <w:t>- كابل 10 مم بطول 20 م</w:t>
            </w:r>
          </w:p>
          <w:p w14:paraId="38E95798" w14:textId="77777777" w:rsidR="00A4163C" w:rsidRPr="00A4163C" w:rsidRDefault="00A4163C" w:rsidP="00A4163C">
            <w:pPr>
              <w:widowControl w:val="0"/>
              <w:pBdr>
                <w:top w:val="nil"/>
                <w:left w:val="nil"/>
                <w:bottom w:val="nil"/>
                <w:right w:val="nil"/>
                <w:between w:val="nil"/>
              </w:pBdr>
              <w:spacing w:line="360" w:lineRule="auto"/>
              <w:rPr>
                <w:b/>
                <w:color w:val="000000"/>
                <w:sz w:val="23"/>
                <w:szCs w:val="23"/>
                <w:rtl/>
              </w:rPr>
            </w:pPr>
            <w:r w:rsidRPr="00A4163C">
              <w:rPr>
                <w:b/>
                <w:color w:val="000000"/>
                <w:sz w:val="23"/>
                <w:szCs w:val="23"/>
                <w:rtl/>
              </w:rPr>
              <w:lastRenderedPageBreak/>
              <w:t xml:space="preserve">- كابل 25 مم بطول 10 م </w:t>
            </w:r>
          </w:p>
          <w:p w14:paraId="6AD22C65" w14:textId="77777777" w:rsidR="00A4163C" w:rsidRPr="00A4163C" w:rsidRDefault="00A4163C" w:rsidP="00A4163C">
            <w:pPr>
              <w:widowControl w:val="0"/>
              <w:pBdr>
                <w:top w:val="nil"/>
                <w:left w:val="nil"/>
                <w:bottom w:val="nil"/>
                <w:right w:val="nil"/>
                <w:between w:val="nil"/>
              </w:pBdr>
              <w:spacing w:line="360" w:lineRule="auto"/>
              <w:rPr>
                <w:b/>
                <w:color w:val="000000"/>
                <w:sz w:val="23"/>
                <w:szCs w:val="23"/>
                <w:rtl/>
              </w:rPr>
            </w:pPr>
            <w:r w:rsidRPr="00A4163C">
              <w:rPr>
                <w:b/>
                <w:color w:val="000000"/>
                <w:sz w:val="23"/>
                <w:szCs w:val="23"/>
                <w:rtl/>
              </w:rPr>
              <w:t>جميع المعدات و الادوات الكهربائية يجب ان تكون عالية الجودة .</w:t>
            </w:r>
          </w:p>
          <w:p w14:paraId="1BFE1827" w14:textId="77777777" w:rsidR="00A4163C" w:rsidRPr="00A4163C" w:rsidRDefault="00A4163C" w:rsidP="00A4163C">
            <w:pPr>
              <w:widowControl w:val="0"/>
              <w:pBdr>
                <w:top w:val="nil"/>
                <w:left w:val="nil"/>
                <w:bottom w:val="nil"/>
                <w:right w:val="nil"/>
                <w:between w:val="nil"/>
              </w:pBdr>
              <w:spacing w:line="360" w:lineRule="auto"/>
              <w:rPr>
                <w:b/>
                <w:color w:val="000000"/>
                <w:sz w:val="23"/>
                <w:szCs w:val="23"/>
                <w:rtl/>
              </w:rPr>
            </w:pPr>
            <w:r w:rsidRPr="00A4163C">
              <w:rPr>
                <w:b/>
                <w:color w:val="000000"/>
                <w:sz w:val="23"/>
                <w:szCs w:val="23"/>
                <w:rtl/>
              </w:rPr>
              <w:t>يجب ان تكون المواصفات الفنية موجودة على سطح الادوات و المعدات ، او هناك وثائق تثبت تلك المواصفات.</w:t>
            </w:r>
          </w:p>
          <w:p w14:paraId="25AEB736" w14:textId="7DF15493" w:rsidR="00A4163C" w:rsidRDefault="00A4163C" w:rsidP="00A4163C">
            <w:pPr>
              <w:widowControl w:val="0"/>
              <w:pBdr>
                <w:top w:val="nil"/>
                <w:left w:val="nil"/>
                <w:bottom w:val="nil"/>
                <w:right w:val="nil"/>
                <w:between w:val="nil"/>
              </w:pBdr>
              <w:spacing w:line="360" w:lineRule="auto"/>
              <w:rPr>
                <w:b/>
                <w:color w:val="000000"/>
                <w:sz w:val="23"/>
                <w:szCs w:val="23"/>
                <w:rtl/>
              </w:rPr>
            </w:pPr>
            <w:r w:rsidRPr="00A4163C">
              <w:rPr>
                <w:b/>
                <w:color w:val="000000"/>
                <w:sz w:val="23"/>
                <w:szCs w:val="23"/>
                <w:rtl/>
              </w:rPr>
              <w:t>يجب ان تكون منتجات ذات سمعة ممتازة في السوق المحلية .</w:t>
            </w:r>
          </w:p>
          <w:p w14:paraId="25C85A3B" w14:textId="77777777" w:rsidR="00A4163C" w:rsidRPr="00A4163C" w:rsidRDefault="00A4163C" w:rsidP="00A4163C">
            <w:pPr>
              <w:widowControl w:val="0"/>
              <w:pBdr>
                <w:top w:val="nil"/>
                <w:left w:val="nil"/>
                <w:bottom w:val="nil"/>
                <w:right w:val="nil"/>
                <w:between w:val="nil"/>
              </w:pBdr>
              <w:spacing w:line="360" w:lineRule="auto"/>
              <w:rPr>
                <w:b/>
                <w:color w:val="000000"/>
                <w:sz w:val="23"/>
                <w:szCs w:val="23"/>
              </w:rPr>
            </w:pPr>
          </w:p>
          <w:p w14:paraId="2938DCA5" w14:textId="77777777" w:rsidR="00A4163C" w:rsidRPr="00A4163C" w:rsidRDefault="00A4163C" w:rsidP="00A4163C">
            <w:pPr>
              <w:pStyle w:val="ListParagraph"/>
              <w:widowControl w:val="0"/>
              <w:pBdr>
                <w:top w:val="nil"/>
                <w:left w:val="nil"/>
                <w:bottom w:val="nil"/>
                <w:right w:val="nil"/>
                <w:between w:val="nil"/>
              </w:pBdr>
              <w:spacing w:line="360" w:lineRule="auto"/>
              <w:rPr>
                <w:bCs/>
                <w:color w:val="000000"/>
                <w:sz w:val="23"/>
                <w:szCs w:val="23"/>
                <w:u w:val="single"/>
              </w:rPr>
            </w:pPr>
          </w:p>
          <w:p w14:paraId="6B5A1450" w14:textId="3AB768B6" w:rsidR="00320860" w:rsidRDefault="00A553D8" w:rsidP="00320860">
            <w:pPr>
              <w:pStyle w:val="ListParagraph"/>
              <w:widowControl w:val="0"/>
              <w:numPr>
                <w:ilvl w:val="0"/>
                <w:numId w:val="10"/>
              </w:numPr>
              <w:pBdr>
                <w:top w:val="nil"/>
                <w:left w:val="nil"/>
                <w:bottom w:val="nil"/>
                <w:right w:val="nil"/>
                <w:between w:val="nil"/>
              </w:pBdr>
              <w:spacing w:line="360" w:lineRule="auto"/>
              <w:rPr>
                <w:bCs/>
                <w:color w:val="000000"/>
                <w:sz w:val="23"/>
                <w:szCs w:val="23"/>
                <w:u w:val="single"/>
              </w:rPr>
            </w:pPr>
            <w:r w:rsidRPr="00320860">
              <w:rPr>
                <w:color w:val="000000"/>
                <w:sz w:val="23"/>
                <w:szCs w:val="23"/>
                <w:u w:val="single"/>
                <w:rtl/>
              </w:rPr>
              <w:t>.</w:t>
            </w:r>
            <w:r w:rsidR="001264FE" w:rsidRPr="00320860">
              <w:rPr>
                <w:bCs/>
                <w:color w:val="000000"/>
                <w:sz w:val="23"/>
                <w:szCs w:val="23"/>
                <w:u w:val="single"/>
                <w:rtl/>
              </w:rPr>
              <w:t>تقديم و تثبيت قاعدة معدنية :</w:t>
            </w:r>
          </w:p>
          <w:p w14:paraId="4DC2476B" w14:textId="77777777" w:rsidR="00BD0343" w:rsidRPr="00BD0343" w:rsidRDefault="00BD0343" w:rsidP="00BD0343">
            <w:pPr>
              <w:pBdr>
                <w:top w:val="nil"/>
                <w:left w:val="nil"/>
                <w:bottom w:val="nil"/>
                <w:right w:val="nil"/>
                <w:between w:val="nil"/>
              </w:pBdr>
              <w:spacing w:after="160" w:line="259" w:lineRule="auto"/>
              <w:jc w:val="both"/>
              <w:rPr>
                <w:color w:val="000000"/>
                <w:sz w:val="23"/>
                <w:szCs w:val="23"/>
                <w:rtl/>
              </w:rPr>
            </w:pPr>
            <w:r w:rsidRPr="00BD0343">
              <w:rPr>
                <w:color w:val="000000"/>
                <w:sz w:val="23"/>
                <w:szCs w:val="23"/>
                <w:rtl/>
              </w:rPr>
              <w:t>توريد وتركيب قواعد معدنية  باستخدام:</w:t>
            </w:r>
          </w:p>
          <w:p w14:paraId="313ABDE5" w14:textId="77777777" w:rsidR="00BD0343" w:rsidRPr="00BD0343" w:rsidRDefault="00BD0343" w:rsidP="00BD0343">
            <w:pPr>
              <w:pBdr>
                <w:top w:val="nil"/>
                <w:left w:val="nil"/>
                <w:bottom w:val="nil"/>
                <w:right w:val="nil"/>
                <w:between w:val="nil"/>
              </w:pBdr>
              <w:spacing w:after="160" w:line="259" w:lineRule="auto"/>
              <w:jc w:val="both"/>
              <w:rPr>
                <w:color w:val="000000"/>
                <w:sz w:val="23"/>
                <w:szCs w:val="23"/>
                <w:rtl/>
              </w:rPr>
            </w:pPr>
            <w:r w:rsidRPr="00BD0343">
              <w:rPr>
                <w:color w:val="000000"/>
                <w:sz w:val="23"/>
                <w:szCs w:val="23"/>
                <w:rtl/>
              </w:rPr>
              <w:t>- انابيب معدنية 3 و 4 انش بسمك 2 ملم</w:t>
            </w:r>
          </w:p>
          <w:p w14:paraId="3593D4DB" w14:textId="7773BAFC" w:rsidR="00BD0343" w:rsidRPr="00BD0343" w:rsidRDefault="00BD0343" w:rsidP="00BD0343">
            <w:pPr>
              <w:pBdr>
                <w:top w:val="nil"/>
                <w:left w:val="nil"/>
                <w:bottom w:val="nil"/>
                <w:right w:val="nil"/>
                <w:between w:val="nil"/>
              </w:pBdr>
              <w:spacing w:after="160" w:line="259" w:lineRule="auto"/>
              <w:jc w:val="both"/>
              <w:rPr>
                <w:color w:val="000000"/>
                <w:sz w:val="23"/>
                <w:szCs w:val="23"/>
                <w:rtl/>
              </w:rPr>
            </w:pPr>
            <w:r w:rsidRPr="00BD0343">
              <w:rPr>
                <w:color w:val="000000"/>
                <w:sz w:val="23"/>
                <w:szCs w:val="23"/>
                <w:rtl/>
              </w:rPr>
              <w:t xml:space="preserve">- زوايا </w:t>
            </w:r>
            <w:r w:rsidRPr="007A08C3">
              <w:rPr>
                <w:color w:val="000000"/>
                <w:sz w:val="23"/>
                <w:szCs w:val="23"/>
                <w:highlight w:val="yellow"/>
                <w:rtl/>
              </w:rPr>
              <w:t xml:space="preserve">معدنية </w:t>
            </w:r>
            <w:r w:rsidR="007D4C0A">
              <w:rPr>
                <w:rFonts w:hint="cs"/>
                <w:color w:val="000000"/>
                <w:sz w:val="23"/>
                <w:szCs w:val="23"/>
                <w:highlight w:val="yellow"/>
                <w:rtl/>
              </w:rPr>
              <w:t>40*40*</w:t>
            </w:r>
            <w:r w:rsidRPr="007A08C3">
              <w:rPr>
                <w:color w:val="000000"/>
                <w:sz w:val="23"/>
                <w:szCs w:val="23"/>
                <w:highlight w:val="yellow"/>
                <w:rtl/>
              </w:rPr>
              <w:t xml:space="preserve"> 2 مم</w:t>
            </w:r>
          </w:p>
          <w:p w14:paraId="0359A729" w14:textId="77777777" w:rsidR="00BD0343" w:rsidRPr="00BD0343" w:rsidRDefault="00BD0343" w:rsidP="00BD0343">
            <w:pPr>
              <w:pBdr>
                <w:top w:val="nil"/>
                <w:left w:val="nil"/>
                <w:bottom w:val="nil"/>
                <w:right w:val="nil"/>
                <w:between w:val="nil"/>
              </w:pBdr>
              <w:spacing w:after="160" w:line="259" w:lineRule="auto"/>
              <w:jc w:val="both"/>
              <w:rPr>
                <w:color w:val="000000"/>
                <w:sz w:val="23"/>
                <w:szCs w:val="23"/>
                <w:rtl/>
              </w:rPr>
            </w:pPr>
            <w:r w:rsidRPr="00BD0343">
              <w:rPr>
                <w:color w:val="000000"/>
                <w:sz w:val="23"/>
                <w:szCs w:val="23"/>
                <w:rtl/>
              </w:rPr>
              <w:t xml:space="preserve">- جميع الاكسسورات  اللازمة للتثبيت  </w:t>
            </w:r>
          </w:p>
          <w:p w14:paraId="216E7BF4" w14:textId="77777777" w:rsidR="00BD0343" w:rsidRPr="00BD0343" w:rsidRDefault="00BD0343" w:rsidP="00BD0343">
            <w:pPr>
              <w:pBdr>
                <w:top w:val="nil"/>
                <w:left w:val="nil"/>
                <w:bottom w:val="nil"/>
                <w:right w:val="nil"/>
                <w:between w:val="nil"/>
              </w:pBdr>
              <w:spacing w:after="160" w:line="259" w:lineRule="auto"/>
              <w:jc w:val="both"/>
              <w:rPr>
                <w:color w:val="000000"/>
                <w:sz w:val="23"/>
                <w:szCs w:val="23"/>
                <w:rtl/>
              </w:rPr>
            </w:pPr>
            <w:r w:rsidRPr="00BD0343">
              <w:rPr>
                <w:color w:val="000000"/>
                <w:sz w:val="23"/>
                <w:szCs w:val="23"/>
                <w:rtl/>
              </w:rPr>
              <w:t>- تثبت  الألواح الشمسية بالأبعاد والعدد المناسب حسب التصميم المرفق.</w:t>
            </w:r>
          </w:p>
          <w:p w14:paraId="269611FD" w14:textId="77777777" w:rsidR="00BD0343" w:rsidRPr="00BD0343" w:rsidRDefault="00BD0343" w:rsidP="00BD0343">
            <w:pPr>
              <w:pBdr>
                <w:top w:val="nil"/>
                <w:left w:val="nil"/>
                <w:bottom w:val="nil"/>
                <w:right w:val="nil"/>
                <w:between w:val="nil"/>
              </w:pBdr>
              <w:spacing w:after="160" w:line="259" w:lineRule="auto"/>
              <w:jc w:val="both"/>
              <w:rPr>
                <w:color w:val="000000"/>
                <w:sz w:val="23"/>
                <w:szCs w:val="23"/>
                <w:rtl/>
              </w:rPr>
            </w:pPr>
            <w:r w:rsidRPr="00BD0343">
              <w:rPr>
                <w:color w:val="000000"/>
                <w:sz w:val="23"/>
                <w:szCs w:val="23"/>
                <w:rtl/>
              </w:rPr>
              <w:t>بما في ذلك طلاء القواعد بطبقة مقاومة للصدأ وطبقتين من الطلاء لتحمل الظروف المناخية المختلفة من الرياح القوية والتقلبات الحرارية والعازل غير القابل للصدأ.</w:t>
            </w:r>
          </w:p>
          <w:p w14:paraId="663CE249" w14:textId="77777777" w:rsidR="00BD0343" w:rsidRPr="00BD0343" w:rsidRDefault="00BD0343" w:rsidP="00BD0343">
            <w:pPr>
              <w:pBdr>
                <w:top w:val="nil"/>
                <w:left w:val="nil"/>
                <w:bottom w:val="nil"/>
                <w:right w:val="nil"/>
                <w:between w:val="nil"/>
              </w:pBdr>
              <w:spacing w:after="160" w:line="259" w:lineRule="auto"/>
              <w:jc w:val="both"/>
              <w:rPr>
                <w:color w:val="000000"/>
                <w:sz w:val="23"/>
                <w:szCs w:val="23"/>
                <w:rtl/>
              </w:rPr>
            </w:pPr>
            <w:r w:rsidRPr="00BD0343">
              <w:rPr>
                <w:color w:val="000000"/>
                <w:sz w:val="23"/>
                <w:szCs w:val="23"/>
                <w:rtl/>
              </w:rPr>
              <w:t>-القواعد مدعومة بآلية تغير زاوية ميل الالواح : آلية يدوية بحيث يمكن للمزارع تغيير زاوية الميل  يدويًا للاستفادة من أقصى تواجد شمسي خلال فصلي الصيف و الشتاء</w:t>
            </w:r>
          </w:p>
          <w:p w14:paraId="12B1CAF5" w14:textId="48C20062" w:rsidR="00A553D8" w:rsidRDefault="00BD0343" w:rsidP="00BD0343">
            <w:pPr>
              <w:pBdr>
                <w:top w:val="nil"/>
                <w:left w:val="nil"/>
                <w:bottom w:val="nil"/>
                <w:right w:val="nil"/>
                <w:between w:val="nil"/>
              </w:pBdr>
              <w:spacing w:after="160" w:line="259" w:lineRule="auto"/>
              <w:jc w:val="both"/>
              <w:rPr>
                <w:color w:val="000000"/>
                <w:sz w:val="23"/>
                <w:szCs w:val="23"/>
                <w:rtl/>
              </w:rPr>
            </w:pPr>
            <w:r w:rsidRPr="00BD0343">
              <w:rPr>
                <w:color w:val="000000"/>
                <w:sz w:val="23"/>
                <w:szCs w:val="23"/>
                <w:rtl/>
              </w:rPr>
              <w:t>السعر يشمل النقل والتركيب على الموقع.</w:t>
            </w:r>
          </w:p>
          <w:p w14:paraId="36476B38" w14:textId="3A3C3676" w:rsidR="005928EE" w:rsidRDefault="001264FE" w:rsidP="00BD0343">
            <w:pPr>
              <w:pBdr>
                <w:top w:val="nil"/>
                <w:left w:val="nil"/>
                <w:bottom w:val="nil"/>
                <w:right w:val="nil"/>
                <w:between w:val="nil"/>
              </w:pBdr>
              <w:spacing w:after="160" w:line="259" w:lineRule="auto"/>
              <w:jc w:val="both"/>
              <w:rPr>
                <w:color w:val="000000"/>
                <w:sz w:val="23"/>
                <w:szCs w:val="23"/>
              </w:rPr>
            </w:pPr>
            <w:r w:rsidRPr="00BD0343">
              <w:rPr>
                <w:color w:val="000000"/>
                <w:sz w:val="23"/>
                <w:szCs w:val="23"/>
                <w:rtl/>
              </w:rPr>
              <w:t>ويشمل السعر المعطي جميع المواد واللوازم (واليد العاملة وكافة التجهيزات اللازمة لاستكمال المنجور الحديدي الصناعي وفق المخططات والشروط وحسب تعليمات المهندس المشرف أثناء التنفيذ على أن تستلم من قبله في ورشة التصنيع وقبل الدهان ثم تنقل الى موقع العمل.</w:t>
            </w:r>
          </w:p>
          <w:p w14:paraId="26724C4B" w14:textId="77777777" w:rsidR="008868A2" w:rsidRPr="00BD0343" w:rsidRDefault="008868A2" w:rsidP="00BD0343">
            <w:pPr>
              <w:pBdr>
                <w:top w:val="nil"/>
                <w:left w:val="nil"/>
                <w:bottom w:val="nil"/>
                <w:right w:val="nil"/>
                <w:between w:val="nil"/>
              </w:pBdr>
              <w:spacing w:after="160" w:line="259" w:lineRule="auto"/>
              <w:jc w:val="both"/>
              <w:rPr>
                <w:color w:val="000000"/>
                <w:sz w:val="23"/>
                <w:szCs w:val="23"/>
              </w:rPr>
            </w:pPr>
          </w:p>
          <w:p w14:paraId="1866A4BA" w14:textId="1E134CE2" w:rsidR="00A553D8" w:rsidRPr="00230419" w:rsidRDefault="00A553D8" w:rsidP="00BD0343">
            <w:pPr>
              <w:pStyle w:val="ListParagraph"/>
              <w:numPr>
                <w:ilvl w:val="0"/>
                <w:numId w:val="10"/>
              </w:numPr>
              <w:pBdr>
                <w:top w:val="nil"/>
                <w:left w:val="nil"/>
                <w:bottom w:val="nil"/>
                <w:right w:val="nil"/>
                <w:between w:val="nil"/>
              </w:pBdr>
              <w:spacing w:after="160" w:line="259" w:lineRule="auto"/>
              <w:jc w:val="both"/>
              <w:rPr>
                <w:b/>
                <w:bCs/>
                <w:color w:val="000000"/>
                <w:sz w:val="23"/>
                <w:szCs w:val="23"/>
                <w:u w:val="single"/>
              </w:rPr>
            </w:pPr>
            <w:r w:rsidRPr="00230419">
              <w:rPr>
                <w:rFonts w:hint="cs"/>
                <w:b/>
                <w:bCs/>
                <w:color w:val="000000"/>
                <w:sz w:val="23"/>
                <w:szCs w:val="23"/>
                <w:u w:val="single"/>
                <w:rtl/>
              </w:rPr>
              <w:t xml:space="preserve">تأريض النظام الشمسي : </w:t>
            </w:r>
          </w:p>
          <w:p w14:paraId="3227C1B9" w14:textId="77777777" w:rsidR="00A553D8" w:rsidRPr="00A553D8" w:rsidRDefault="00A553D8" w:rsidP="00A553D8">
            <w:pPr>
              <w:pBdr>
                <w:top w:val="nil"/>
                <w:left w:val="nil"/>
                <w:bottom w:val="nil"/>
                <w:right w:val="nil"/>
                <w:between w:val="nil"/>
              </w:pBdr>
              <w:spacing w:after="160"/>
              <w:ind w:left="360"/>
              <w:jc w:val="both"/>
              <w:rPr>
                <w:color w:val="000000"/>
                <w:sz w:val="23"/>
                <w:szCs w:val="23"/>
                <w:rtl/>
              </w:rPr>
            </w:pPr>
            <w:r w:rsidRPr="00A553D8">
              <w:rPr>
                <w:b/>
                <w:bCs/>
                <w:color w:val="000000"/>
                <w:sz w:val="23"/>
                <w:szCs w:val="23"/>
                <w:rtl/>
              </w:rPr>
              <w:t>ت</w:t>
            </w:r>
            <w:r w:rsidRPr="00A553D8">
              <w:rPr>
                <w:color w:val="000000"/>
                <w:sz w:val="23"/>
                <w:szCs w:val="23"/>
                <w:rtl/>
              </w:rPr>
              <w:t>وريد وتركيب المعدات اللازمة لتأريض النظام الشمسي ، والتي تشمل:</w:t>
            </w:r>
          </w:p>
          <w:p w14:paraId="3A3F985F" w14:textId="77777777" w:rsidR="00A553D8" w:rsidRPr="00A553D8" w:rsidRDefault="00A553D8" w:rsidP="00A553D8">
            <w:pPr>
              <w:pBdr>
                <w:top w:val="nil"/>
                <w:left w:val="nil"/>
                <w:bottom w:val="nil"/>
                <w:right w:val="nil"/>
                <w:between w:val="nil"/>
              </w:pBdr>
              <w:spacing w:after="160"/>
              <w:ind w:left="360"/>
              <w:jc w:val="both"/>
              <w:rPr>
                <w:color w:val="000000"/>
                <w:sz w:val="23"/>
                <w:szCs w:val="23"/>
                <w:rtl/>
              </w:rPr>
            </w:pPr>
            <w:r w:rsidRPr="00A553D8">
              <w:rPr>
                <w:color w:val="000000"/>
                <w:sz w:val="23"/>
                <w:szCs w:val="23"/>
                <w:rtl/>
              </w:rPr>
              <w:lastRenderedPageBreak/>
              <w:t>1. قضيب التأريض: توريد وتركيب قضيب تأريض نحاسي بقطر 18 مم وبطول 2.5 متر.</w:t>
            </w:r>
          </w:p>
          <w:p w14:paraId="34C536E6" w14:textId="77777777" w:rsidR="00A553D8" w:rsidRPr="00A553D8" w:rsidRDefault="00A553D8" w:rsidP="00A553D8">
            <w:pPr>
              <w:pBdr>
                <w:top w:val="nil"/>
                <w:left w:val="nil"/>
                <w:bottom w:val="nil"/>
                <w:right w:val="nil"/>
                <w:between w:val="nil"/>
              </w:pBdr>
              <w:spacing w:after="160"/>
              <w:ind w:left="360"/>
              <w:jc w:val="both"/>
              <w:rPr>
                <w:color w:val="000000"/>
                <w:sz w:val="23"/>
                <w:szCs w:val="23"/>
                <w:rtl/>
              </w:rPr>
            </w:pPr>
            <w:r w:rsidRPr="00A553D8">
              <w:rPr>
                <w:color w:val="000000"/>
                <w:sz w:val="23"/>
                <w:szCs w:val="23"/>
                <w:rtl/>
              </w:rPr>
              <w:t>2- حفرة التأريض ، توضع حول القضيب مواد تعمل على تحسين خصائص توصيل التربة ، مثل الفحم والملح.</w:t>
            </w:r>
          </w:p>
          <w:p w14:paraId="0CD7ECD9" w14:textId="74467260" w:rsidR="00A553D8" w:rsidRPr="00A553D8" w:rsidRDefault="00A553D8" w:rsidP="00A553D8">
            <w:pPr>
              <w:pBdr>
                <w:top w:val="nil"/>
                <w:left w:val="nil"/>
                <w:bottom w:val="nil"/>
                <w:right w:val="nil"/>
                <w:between w:val="nil"/>
              </w:pBdr>
              <w:spacing w:after="160"/>
              <w:ind w:left="360"/>
              <w:jc w:val="both"/>
              <w:rPr>
                <w:color w:val="000000"/>
                <w:sz w:val="23"/>
                <w:szCs w:val="23"/>
                <w:rtl/>
              </w:rPr>
            </w:pPr>
            <w:r w:rsidRPr="00A553D8">
              <w:rPr>
                <w:color w:val="000000"/>
                <w:sz w:val="23"/>
                <w:szCs w:val="23"/>
                <w:rtl/>
              </w:rPr>
              <w:t xml:space="preserve">3. كابل </w:t>
            </w:r>
            <w:r w:rsidR="0051638D">
              <w:rPr>
                <w:rFonts w:hint="cs"/>
                <w:color w:val="000000"/>
                <w:sz w:val="23"/>
                <w:szCs w:val="23"/>
                <w:rtl/>
              </w:rPr>
              <w:t>نحاسي معزول</w:t>
            </w:r>
            <w:r w:rsidRPr="00A553D8">
              <w:rPr>
                <w:color w:val="000000"/>
                <w:sz w:val="23"/>
                <w:szCs w:val="23"/>
                <w:rtl/>
              </w:rPr>
              <w:t xml:space="preserve"> منفرد بقطر 6 مم 2: كبل ألومنيوم منفرد بقطر 6 مم لتأسيس التوصيل الكهربائي بين قضيب التأريض والألواح الشمسية والحامل المعدني.</w:t>
            </w:r>
          </w:p>
          <w:p w14:paraId="5A0C89FF" w14:textId="77777777" w:rsidR="00BD0343" w:rsidRDefault="00A553D8" w:rsidP="00BD0343">
            <w:pPr>
              <w:pBdr>
                <w:top w:val="nil"/>
                <w:left w:val="nil"/>
                <w:bottom w:val="nil"/>
                <w:right w:val="nil"/>
                <w:between w:val="nil"/>
              </w:pBdr>
              <w:spacing w:after="160"/>
              <w:ind w:left="360"/>
              <w:jc w:val="both"/>
              <w:rPr>
                <w:color w:val="000000"/>
                <w:sz w:val="23"/>
                <w:szCs w:val="23"/>
                <w:rtl/>
              </w:rPr>
            </w:pPr>
            <w:r w:rsidRPr="00A553D8">
              <w:rPr>
                <w:color w:val="000000"/>
                <w:sz w:val="23"/>
                <w:szCs w:val="23"/>
                <w:rtl/>
              </w:rPr>
              <w:t>4-يتم توصيل الإطار المعدني للألواح مع بعض بواسطة ربط اسلاك التأريض بصواميل وبشكل محكم الى إطار الالواح.</w:t>
            </w:r>
          </w:p>
          <w:p w14:paraId="36476B39" w14:textId="21034082" w:rsidR="005928EE" w:rsidRPr="000B32C6" w:rsidRDefault="00BD0343" w:rsidP="00BD0343">
            <w:pPr>
              <w:pBdr>
                <w:top w:val="nil"/>
                <w:left w:val="nil"/>
                <w:bottom w:val="nil"/>
                <w:right w:val="nil"/>
                <w:between w:val="nil"/>
              </w:pBdr>
              <w:spacing w:after="160"/>
              <w:ind w:left="360"/>
              <w:jc w:val="both"/>
              <w:rPr>
                <w:color w:val="000000"/>
                <w:sz w:val="23"/>
                <w:szCs w:val="23"/>
              </w:rPr>
            </w:pPr>
            <w:r>
              <w:rPr>
                <w:rFonts w:hint="cs"/>
                <w:color w:val="000000"/>
                <w:sz w:val="23"/>
                <w:szCs w:val="23"/>
                <w:rtl/>
              </w:rPr>
              <w:t xml:space="preserve">8 - </w:t>
            </w:r>
            <w:r w:rsidR="001264FE" w:rsidRPr="00A553D8">
              <w:rPr>
                <w:b/>
                <w:bCs/>
                <w:color w:val="000000"/>
                <w:sz w:val="23"/>
                <w:szCs w:val="23"/>
                <w:u w:val="single"/>
                <w:rtl/>
              </w:rPr>
              <w:t xml:space="preserve"> أعمال البيتون:</w:t>
            </w:r>
          </w:p>
          <w:p w14:paraId="36476B3A" w14:textId="77777777" w:rsidR="005928EE" w:rsidRPr="000B32C6" w:rsidRDefault="001264FE">
            <w:pPr>
              <w:spacing w:line="259" w:lineRule="auto"/>
              <w:jc w:val="both"/>
              <w:rPr>
                <w:color w:val="000000"/>
                <w:sz w:val="23"/>
                <w:szCs w:val="23"/>
              </w:rPr>
            </w:pPr>
            <w:r w:rsidRPr="000B32C6">
              <w:rPr>
                <w:color w:val="000000"/>
                <w:sz w:val="23"/>
                <w:szCs w:val="23"/>
                <w:rtl/>
              </w:rPr>
              <w:t>- بأبعاد كما هو مذكور في الكميات والتصميمات.</w:t>
            </w:r>
          </w:p>
          <w:p w14:paraId="36476B3B" w14:textId="77777777" w:rsidR="005928EE" w:rsidRPr="000B32C6" w:rsidRDefault="005928EE">
            <w:pPr>
              <w:spacing w:line="259" w:lineRule="auto"/>
              <w:jc w:val="both"/>
              <w:rPr>
                <w:color w:val="000000"/>
                <w:sz w:val="23"/>
                <w:szCs w:val="23"/>
              </w:rPr>
            </w:pPr>
          </w:p>
          <w:p w14:paraId="36476B3C" w14:textId="77777777" w:rsidR="005928EE" w:rsidRPr="000B32C6" w:rsidRDefault="001264FE">
            <w:pPr>
              <w:spacing w:line="259" w:lineRule="auto"/>
              <w:jc w:val="both"/>
              <w:rPr>
                <w:color w:val="000000"/>
                <w:sz w:val="23"/>
                <w:szCs w:val="23"/>
              </w:rPr>
            </w:pPr>
            <w:r w:rsidRPr="000B32C6">
              <w:rPr>
                <w:color w:val="000000"/>
                <w:sz w:val="23"/>
                <w:szCs w:val="23"/>
                <w:rtl/>
              </w:rPr>
              <w:t>- لتحضير الخرسانة يجب أن تستخدم الرمل والحصى خالية من الشوائب وبتدرج مناسب.</w:t>
            </w:r>
          </w:p>
          <w:p w14:paraId="36476B3D" w14:textId="77777777" w:rsidR="005928EE" w:rsidRPr="000B32C6" w:rsidRDefault="001264FE">
            <w:pPr>
              <w:spacing w:line="259" w:lineRule="auto"/>
              <w:jc w:val="both"/>
              <w:rPr>
                <w:color w:val="000000"/>
                <w:sz w:val="23"/>
                <w:szCs w:val="23"/>
              </w:rPr>
            </w:pPr>
            <w:r w:rsidRPr="000B32C6">
              <w:rPr>
                <w:color w:val="000000"/>
                <w:sz w:val="23"/>
                <w:szCs w:val="23"/>
                <w:rtl/>
              </w:rPr>
              <w:t xml:space="preserve">-يجب ان يكون البيتون على المعدلات التاليه </w:t>
            </w:r>
          </w:p>
          <w:p w14:paraId="36476B3E" w14:textId="77777777" w:rsidR="005928EE" w:rsidRPr="000B32C6" w:rsidRDefault="001264FE">
            <w:pPr>
              <w:pBdr>
                <w:top w:val="nil"/>
                <w:left w:val="nil"/>
                <w:bottom w:val="nil"/>
                <w:right w:val="nil"/>
                <w:between w:val="nil"/>
              </w:pBdr>
              <w:spacing w:after="160" w:line="259" w:lineRule="auto"/>
              <w:jc w:val="both"/>
              <w:rPr>
                <w:color w:val="000000"/>
                <w:sz w:val="23"/>
                <w:szCs w:val="23"/>
              </w:rPr>
            </w:pPr>
            <w:r w:rsidRPr="000B32C6">
              <w:rPr>
                <w:color w:val="000000"/>
                <w:sz w:val="23"/>
                <w:szCs w:val="23"/>
                <w:rtl/>
              </w:rPr>
              <w:t xml:space="preserve">0.4 م3 من الرمل الناعم </w:t>
            </w:r>
          </w:p>
          <w:p w14:paraId="36476B3F" w14:textId="03606A8B" w:rsidR="005928EE" w:rsidRPr="000B32C6" w:rsidRDefault="001264FE">
            <w:pPr>
              <w:pBdr>
                <w:top w:val="nil"/>
                <w:left w:val="nil"/>
                <w:bottom w:val="nil"/>
                <w:right w:val="nil"/>
                <w:between w:val="nil"/>
              </w:pBdr>
              <w:spacing w:after="160" w:line="259" w:lineRule="auto"/>
              <w:jc w:val="both"/>
              <w:rPr>
                <w:color w:val="000000"/>
                <w:sz w:val="23"/>
                <w:szCs w:val="23"/>
              </w:rPr>
            </w:pPr>
            <w:r w:rsidRPr="000B32C6">
              <w:rPr>
                <w:color w:val="000000"/>
                <w:sz w:val="23"/>
                <w:szCs w:val="23"/>
                <w:rtl/>
              </w:rPr>
              <w:t>.</w:t>
            </w:r>
            <w:r w:rsidR="007D4C0A">
              <w:rPr>
                <w:rFonts w:hint="cs"/>
                <w:color w:val="000000"/>
                <w:sz w:val="23"/>
                <w:szCs w:val="23"/>
                <w:highlight w:val="yellow"/>
                <w:rtl/>
              </w:rPr>
              <w:t>0.8</w:t>
            </w:r>
            <w:r w:rsidRPr="007A08C3">
              <w:rPr>
                <w:color w:val="000000"/>
                <w:sz w:val="23"/>
                <w:szCs w:val="23"/>
                <w:highlight w:val="yellow"/>
                <w:rtl/>
              </w:rPr>
              <w:t xml:space="preserve"> م3 من البحص العدسي</w:t>
            </w:r>
            <w:r w:rsidRPr="000B32C6">
              <w:rPr>
                <w:color w:val="000000"/>
                <w:sz w:val="23"/>
                <w:szCs w:val="23"/>
                <w:rtl/>
              </w:rPr>
              <w:t xml:space="preserve"> </w:t>
            </w:r>
          </w:p>
          <w:p w14:paraId="36476B40" w14:textId="77777777" w:rsidR="005928EE" w:rsidRPr="000B32C6" w:rsidRDefault="001264FE">
            <w:pPr>
              <w:rPr>
                <w:color w:val="000000"/>
                <w:sz w:val="23"/>
                <w:szCs w:val="23"/>
              </w:rPr>
            </w:pPr>
            <w:r w:rsidRPr="000B32C6">
              <w:rPr>
                <w:color w:val="000000"/>
                <w:sz w:val="23"/>
                <w:szCs w:val="23"/>
                <w:rtl/>
              </w:rPr>
              <w:t xml:space="preserve">- 250 كغ اسمنت لكل 1م3 من البيتون. </w:t>
            </w:r>
          </w:p>
          <w:p w14:paraId="36476B41" w14:textId="77777777" w:rsidR="005928EE" w:rsidRPr="000B32C6" w:rsidRDefault="001264FE">
            <w:pPr>
              <w:spacing w:line="259" w:lineRule="auto"/>
              <w:jc w:val="both"/>
              <w:rPr>
                <w:color w:val="000000"/>
                <w:sz w:val="23"/>
                <w:szCs w:val="23"/>
              </w:rPr>
            </w:pPr>
            <w:r w:rsidRPr="000B32C6">
              <w:rPr>
                <w:color w:val="000000"/>
                <w:sz w:val="23"/>
                <w:szCs w:val="23"/>
                <w:rtl/>
              </w:rPr>
              <w:t xml:space="preserve">-السعر للمتر المكعب من البيتون يجب ان يتضمن كل ما يلزم من مواد مثل اليد العامله, الاليات, المحروقات, القوالب و السقاله, و غيرها من الادوات و التجهيزات لاتمام العمل. </w:t>
            </w:r>
          </w:p>
          <w:p w14:paraId="36476B42" w14:textId="77777777" w:rsidR="005928EE" w:rsidRPr="000B32C6" w:rsidRDefault="001264FE">
            <w:pPr>
              <w:spacing w:line="259" w:lineRule="auto"/>
              <w:jc w:val="both"/>
              <w:rPr>
                <w:color w:val="000000"/>
                <w:sz w:val="23"/>
                <w:szCs w:val="23"/>
              </w:rPr>
            </w:pPr>
            <w:r w:rsidRPr="000B32C6">
              <w:rPr>
                <w:color w:val="000000"/>
                <w:sz w:val="23"/>
                <w:szCs w:val="23"/>
                <w:rtl/>
              </w:rPr>
              <w:t xml:space="preserve">-البيتون المصبوب يجل ان يكون خالي من التعشيش عن طريق تامين الرج المناسب سواءا بالرج الالي او اليدوي </w:t>
            </w:r>
          </w:p>
          <w:p w14:paraId="36476B43" w14:textId="77777777" w:rsidR="005928EE" w:rsidRDefault="001264FE">
            <w:pPr>
              <w:spacing w:line="259" w:lineRule="auto"/>
              <w:jc w:val="both"/>
              <w:rPr>
                <w:color w:val="000000"/>
                <w:sz w:val="23"/>
                <w:szCs w:val="23"/>
                <w:rtl/>
              </w:rPr>
            </w:pPr>
            <w:r w:rsidRPr="000B32C6">
              <w:rPr>
                <w:color w:val="000000"/>
                <w:sz w:val="23"/>
                <w:szCs w:val="23"/>
                <w:rtl/>
              </w:rPr>
              <w:t>-سقاية البيتون خلال فترة تصلبه يجب ان تكون على الاقل من ثلاث مرات في اليوم.</w:t>
            </w:r>
          </w:p>
          <w:p w14:paraId="271031C6" w14:textId="77777777" w:rsidR="00BD0343" w:rsidRPr="000B32C6" w:rsidRDefault="00BD0343">
            <w:pPr>
              <w:spacing w:line="259" w:lineRule="auto"/>
              <w:jc w:val="both"/>
              <w:rPr>
                <w:color w:val="000000"/>
                <w:sz w:val="23"/>
                <w:szCs w:val="23"/>
              </w:rPr>
            </w:pPr>
          </w:p>
          <w:p w14:paraId="2C6A77E3" w14:textId="76D111A9" w:rsidR="005928EE" w:rsidRPr="00230419" w:rsidRDefault="00B37B7D" w:rsidP="00B37B7D">
            <w:pPr>
              <w:widowControl w:val="0"/>
              <w:pBdr>
                <w:top w:val="nil"/>
                <w:left w:val="nil"/>
                <w:bottom w:val="nil"/>
                <w:right w:val="nil"/>
                <w:between w:val="nil"/>
              </w:pBdr>
              <w:spacing w:after="200" w:line="276" w:lineRule="auto"/>
              <w:rPr>
                <w:bCs/>
                <w:color w:val="000000"/>
                <w:sz w:val="23"/>
                <w:szCs w:val="23"/>
                <w:u w:val="single"/>
                <w:rtl/>
                <w:lang w:bidi="ar-SY"/>
              </w:rPr>
            </w:pPr>
            <w:r w:rsidRPr="00230419">
              <w:rPr>
                <w:rFonts w:hint="cs"/>
                <w:bCs/>
                <w:color w:val="000000"/>
                <w:sz w:val="23"/>
                <w:szCs w:val="23"/>
                <w:u w:val="single"/>
                <w:rtl/>
                <w:lang w:bidi="ar-SY"/>
              </w:rPr>
              <w:t xml:space="preserve"> أعمال اخرى :</w:t>
            </w:r>
          </w:p>
          <w:p w14:paraId="2D89506E" w14:textId="7B16BB81" w:rsidR="00B37B7D" w:rsidRPr="00B37B7D" w:rsidRDefault="00B37B7D" w:rsidP="00B37B7D">
            <w:pPr>
              <w:pStyle w:val="ListParagraph"/>
              <w:widowControl w:val="0"/>
              <w:pBdr>
                <w:top w:val="nil"/>
                <w:left w:val="nil"/>
                <w:bottom w:val="nil"/>
                <w:right w:val="nil"/>
                <w:between w:val="nil"/>
              </w:pBdr>
              <w:rPr>
                <w:b/>
                <w:color w:val="000000"/>
                <w:sz w:val="23"/>
                <w:szCs w:val="23"/>
                <w:rtl/>
                <w:lang w:bidi="ar-SY"/>
              </w:rPr>
            </w:pPr>
            <w:r w:rsidRPr="00B37B7D">
              <w:rPr>
                <w:rFonts w:hint="cs"/>
                <w:b/>
                <w:color w:val="000000"/>
                <w:sz w:val="23"/>
                <w:szCs w:val="23"/>
                <w:rtl/>
                <w:lang w:bidi="ar-SY"/>
              </w:rPr>
              <w:t>تبيت القاعدة المعدنية بالارض:</w:t>
            </w:r>
          </w:p>
          <w:p w14:paraId="0B14F039" w14:textId="3CF9B571" w:rsidR="00B37B7D" w:rsidRPr="00B37B7D" w:rsidRDefault="00B37B7D" w:rsidP="00B37B7D">
            <w:pPr>
              <w:pStyle w:val="ListParagraph"/>
              <w:widowControl w:val="0"/>
              <w:numPr>
                <w:ilvl w:val="0"/>
                <w:numId w:val="8"/>
              </w:numPr>
              <w:pBdr>
                <w:top w:val="nil"/>
                <w:left w:val="nil"/>
                <w:bottom w:val="nil"/>
                <w:right w:val="nil"/>
                <w:between w:val="nil"/>
              </w:pBdr>
              <w:rPr>
                <w:b/>
                <w:color w:val="000000"/>
                <w:sz w:val="23"/>
                <w:szCs w:val="23"/>
                <w:rtl/>
                <w:lang w:bidi="ar-SY"/>
              </w:rPr>
            </w:pPr>
            <w:r w:rsidRPr="00B37B7D">
              <w:rPr>
                <w:rFonts w:hint="cs"/>
                <w:b/>
                <w:color w:val="000000"/>
                <w:sz w:val="23"/>
                <w:szCs w:val="23"/>
                <w:rtl/>
                <w:lang w:bidi="ar-SY"/>
              </w:rPr>
              <w:t>تسوية الارض مكان القاعدة المعدنية .</w:t>
            </w:r>
          </w:p>
          <w:p w14:paraId="30F2D8ED" w14:textId="59005809" w:rsidR="00B37B7D" w:rsidRPr="00B37B7D" w:rsidRDefault="00B37B7D" w:rsidP="00B37B7D">
            <w:pPr>
              <w:pStyle w:val="ListParagraph"/>
              <w:widowControl w:val="0"/>
              <w:numPr>
                <w:ilvl w:val="0"/>
                <w:numId w:val="8"/>
              </w:numPr>
              <w:pBdr>
                <w:top w:val="nil"/>
                <w:left w:val="nil"/>
                <w:bottom w:val="nil"/>
                <w:right w:val="nil"/>
                <w:between w:val="nil"/>
              </w:pBdr>
              <w:rPr>
                <w:b/>
                <w:color w:val="000000"/>
                <w:sz w:val="23"/>
                <w:szCs w:val="23"/>
                <w:lang w:bidi="ar-SY"/>
              </w:rPr>
            </w:pPr>
            <w:r w:rsidRPr="00B37B7D">
              <w:rPr>
                <w:rFonts w:hint="cs"/>
                <w:b/>
                <w:color w:val="000000"/>
                <w:sz w:val="23"/>
                <w:szCs w:val="23"/>
                <w:rtl/>
                <w:lang w:bidi="ar-SY"/>
              </w:rPr>
              <w:t>يتم حفر قاعدة بابعاد 50 *50 * 50 سم اسفل كل عمود .</w:t>
            </w:r>
          </w:p>
          <w:p w14:paraId="53EEEF84" w14:textId="5B220896" w:rsidR="00B37B7D" w:rsidRPr="00B37B7D" w:rsidRDefault="00B37B7D" w:rsidP="00B37B7D">
            <w:pPr>
              <w:pStyle w:val="ListParagraph"/>
              <w:widowControl w:val="0"/>
              <w:numPr>
                <w:ilvl w:val="0"/>
                <w:numId w:val="8"/>
              </w:numPr>
              <w:pBdr>
                <w:top w:val="nil"/>
                <w:left w:val="nil"/>
                <w:bottom w:val="nil"/>
                <w:right w:val="nil"/>
                <w:between w:val="nil"/>
              </w:pBdr>
              <w:rPr>
                <w:b/>
                <w:color w:val="000000"/>
                <w:sz w:val="23"/>
                <w:szCs w:val="23"/>
                <w:lang w:bidi="ar-SY"/>
              </w:rPr>
            </w:pPr>
            <w:r w:rsidRPr="00B37B7D">
              <w:rPr>
                <w:rFonts w:hint="cs"/>
                <w:b/>
                <w:color w:val="000000"/>
                <w:sz w:val="23"/>
                <w:szCs w:val="23"/>
                <w:rtl/>
                <w:lang w:bidi="ar-SY"/>
              </w:rPr>
              <w:t>يتم انزال الاعمدة ضمن الحفرة  و بطول 50 سم  مع لحام  التشاريك من الزوايا المعدنية  لتعزيز التثبيت .</w:t>
            </w:r>
          </w:p>
          <w:p w14:paraId="36476B44" w14:textId="3862B696" w:rsidR="00B37B7D" w:rsidRPr="00BD0343" w:rsidRDefault="00B37B7D" w:rsidP="00BD0343">
            <w:pPr>
              <w:pStyle w:val="ListParagraph"/>
              <w:widowControl w:val="0"/>
              <w:numPr>
                <w:ilvl w:val="0"/>
                <w:numId w:val="8"/>
              </w:numPr>
              <w:pBdr>
                <w:top w:val="nil"/>
                <w:left w:val="nil"/>
                <w:bottom w:val="nil"/>
                <w:right w:val="nil"/>
                <w:between w:val="nil"/>
              </w:pBdr>
              <w:rPr>
                <w:b/>
                <w:color w:val="000000"/>
                <w:sz w:val="23"/>
                <w:szCs w:val="23"/>
                <w:rtl/>
                <w:lang w:bidi="ar-SY"/>
              </w:rPr>
            </w:pPr>
            <w:r w:rsidRPr="00B37B7D">
              <w:rPr>
                <w:rFonts w:hint="cs"/>
                <w:b/>
                <w:color w:val="000000"/>
                <w:sz w:val="23"/>
                <w:szCs w:val="23"/>
                <w:rtl/>
                <w:lang w:bidi="ar-SY"/>
              </w:rPr>
              <w:t xml:space="preserve">يتم صب البيتون العادي لكل قاعدة من البيتون عيار 250 كغ </w:t>
            </w:r>
          </w:p>
        </w:tc>
        <w:tc>
          <w:tcPr>
            <w:tcW w:w="5385" w:type="dxa"/>
            <w:shd w:val="clear" w:color="auto" w:fill="auto"/>
            <w:tcMar>
              <w:top w:w="100" w:type="dxa"/>
              <w:left w:w="100" w:type="dxa"/>
              <w:bottom w:w="100" w:type="dxa"/>
              <w:right w:w="100" w:type="dxa"/>
            </w:tcMar>
          </w:tcPr>
          <w:p w14:paraId="36476B45" w14:textId="7F266C75" w:rsidR="005928EE" w:rsidRPr="000B32C6" w:rsidRDefault="00BD3454" w:rsidP="00946853">
            <w:pPr>
              <w:widowControl w:val="0"/>
              <w:bidi w:val="0"/>
              <w:spacing w:before="240" w:after="240" w:line="360" w:lineRule="auto"/>
              <w:rPr>
                <w:b/>
                <w:sz w:val="23"/>
                <w:szCs w:val="23"/>
                <w:u w:val="single"/>
              </w:rPr>
            </w:pPr>
            <w:r w:rsidRPr="000B32C6">
              <w:rPr>
                <w:b/>
                <w:sz w:val="23"/>
                <w:szCs w:val="23"/>
                <w:u w:val="single"/>
              </w:rPr>
              <w:lastRenderedPageBreak/>
              <w:t xml:space="preserve">First </w:t>
            </w:r>
            <w:r>
              <w:rPr>
                <w:b/>
                <w:sz w:val="23"/>
                <w:szCs w:val="23"/>
                <w:u w:val="single"/>
              </w:rPr>
              <w:t xml:space="preserve">- </w:t>
            </w:r>
            <w:r w:rsidR="001264FE" w:rsidRPr="000B32C6">
              <w:rPr>
                <w:b/>
                <w:sz w:val="23"/>
                <w:szCs w:val="23"/>
                <w:u w:val="single"/>
              </w:rPr>
              <w:t xml:space="preserve">General Conditions </w:t>
            </w:r>
          </w:p>
          <w:p w14:paraId="36476B46" w14:textId="77777777" w:rsidR="005928EE" w:rsidRPr="000B32C6" w:rsidRDefault="001264FE" w:rsidP="00946853">
            <w:pPr>
              <w:widowControl w:val="0"/>
              <w:numPr>
                <w:ilvl w:val="0"/>
                <w:numId w:val="7"/>
              </w:numPr>
              <w:pBdr>
                <w:top w:val="nil"/>
                <w:left w:val="nil"/>
                <w:bottom w:val="nil"/>
                <w:right w:val="nil"/>
                <w:between w:val="nil"/>
              </w:pBdr>
              <w:bidi w:val="0"/>
              <w:spacing w:before="240" w:line="360" w:lineRule="auto"/>
              <w:rPr>
                <w:b/>
                <w:color w:val="000000"/>
                <w:sz w:val="23"/>
                <w:szCs w:val="23"/>
              </w:rPr>
            </w:pPr>
            <w:r w:rsidRPr="000B32C6">
              <w:rPr>
                <w:b/>
                <w:color w:val="000000"/>
                <w:sz w:val="23"/>
                <w:szCs w:val="23"/>
              </w:rPr>
              <w:t>Description of the project.</w:t>
            </w:r>
          </w:p>
          <w:p w14:paraId="1C71CC24" w14:textId="334356A6" w:rsidR="00A7386A" w:rsidRDefault="00A7386A" w:rsidP="00A7386A">
            <w:pPr>
              <w:widowControl w:val="0"/>
              <w:pBdr>
                <w:top w:val="nil"/>
                <w:left w:val="nil"/>
                <w:bottom w:val="nil"/>
                <w:right w:val="nil"/>
                <w:between w:val="nil"/>
              </w:pBdr>
              <w:bidi w:val="0"/>
              <w:spacing w:after="240"/>
              <w:rPr>
                <w:color w:val="000000"/>
                <w:sz w:val="23"/>
                <w:szCs w:val="23"/>
                <w:rtl/>
              </w:rPr>
            </w:pPr>
            <w:r w:rsidRPr="00A7386A">
              <w:rPr>
                <w:color w:val="000000"/>
                <w:sz w:val="23"/>
                <w:szCs w:val="23"/>
              </w:rPr>
              <w:t xml:space="preserve">supplying and installing a solar </w:t>
            </w:r>
            <w:r w:rsidR="004C1D08">
              <w:rPr>
                <w:color w:val="000000"/>
                <w:sz w:val="23"/>
                <w:szCs w:val="23"/>
              </w:rPr>
              <w:t xml:space="preserve">panel </w:t>
            </w:r>
            <w:r w:rsidRPr="00A7386A">
              <w:rPr>
                <w:color w:val="000000"/>
                <w:sz w:val="23"/>
                <w:szCs w:val="23"/>
              </w:rPr>
              <w:t>system for operating submersible pumps and greenhouse</w:t>
            </w:r>
          </w:p>
          <w:p w14:paraId="36476B48" w14:textId="7422029C" w:rsidR="005928EE" w:rsidRPr="00A7386A" w:rsidRDefault="001264FE" w:rsidP="00A7386A">
            <w:pPr>
              <w:pStyle w:val="ListParagraph"/>
              <w:widowControl w:val="0"/>
              <w:numPr>
                <w:ilvl w:val="0"/>
                <w:numId w:val="7"/>
              </w:numPr>
              <w:pBdr>
                <w:top w:val="nil"/>
                <w:left w:val="nil"/>
                <w:bottom w:val="nil"/>
                <w:right w:val="nil"/>
                <w:between w:val="nil"/>
              </w:pBdr>
              <w:bidi w:val="0"/>
              <w:spacing w:after="240"/>
              <w:rPr>
                <w:b/>
                <w:color w:val="000000"/>
                <w:sz w:val="23"/>
                <w:szCs w:val="23"/>
              </w:rPr>
            </w:pPr>
            <w:r w:rsidRPr="00A7386A">
              <w:rPr>
                <w:b/>
                <w:color w:val="000000"/>
                <w:sz w:val="23"/>
                <w:szCs w:val="23"/>
              </w:rPr>
              <w:t>The purpose of contracting:</w:t>
            </w:r>
          </w:p>
          <w:p w14:paraId="36476B49" w14:textId="6E27494B" w:rsidR="005928EE" w:rsidRPr="000B32C6" w:rsidRDefault="004551FB" w:rsidP="00946853">
            <w:pPr>
              <w:widowControl w:val="0"/>
              <w:pBdr>
                <w:top w:val="nil"/>
                <w:left w:val="nil"/>
                <w:bottom w:val="nil"/>
                <w:right w:val="nil"/>
                <w:between w:val="nil"/>
              </w:pBdr>
              <w:bidi w:val="0"/>
              <w:spacing w:after="240"/>
              <w:ind w:left="360"/>
              <w:rPr>
                <w:b/>
                <w:color w:val="000000"/>
                <w:sz w:val="23"/>
                <w:szCs w:val="23"/>
              </w:rPr>
            </w:pPr>
            <w:r w:rsidRPr="000B32C6">
              <w:rPr>
                <w:sz w:val="23"/>
                <w:szCs w:val="23"/>
              </w:rPr>
              <w:t>This contract</w:t>
            </w:r>
            <w:r w:rsidR="00946853" w:rsidRPr="000B32C6">
              <w:rPr>
                <w:sz w:val="23"/>
                <w:szCs w:val="23"/>
              </w:rPr>
              <w:t xml:space="preserve"> aims</w:t>
            </w:r>
            <w:r w:rsidR="001264FE" w:rsidRPr="000B32C6">
              <w:rPr>
                <w:sz w:val="23"/>
                <w:szCs w:val="23"/>
              </w:rPr>
              <w:t xml:space="preserve"> to implement all the </w:t>
            </w:r>
            <w:r w:rsidR="00A7386A" w:rsidRPr="000B32C6">
              <w:rPr>
                <w:sz w:val="23"/>
                <w:szCs w:val="23"/>
              </w:rPr>
              <w:t>work</w:t>
            </w:r>
            <w:r w:rsidR="001264FE" w:rsidRPr="000B32C6">
              <w:rPr>
                <w:sz w:val="23"/>
                <w:szCs w:val="23"/>
              </w:rPr>
              <w:t xml:space="preserve"> requested by MC according to BOQ, Drawings, and technical specifications mentioned in this handbook and the instructions by the Mercy Corps WASH team.</w:t>
            </w:r>
          </w:p>
          <w:p w14:paraId="36476B4A" w14:textId="77777777" w:rsidR="005928EE" w:rsidRPr="000B32C6" w:rsidRDefault="001264FE" w:rsidP="00946853">
            <w:pPr>
              <w:widowControl w:val="0"/>
              <w:numPr>
                <w:ilvl w:val="0"/>
                <w:numId w:val="7"/>
              </w:numPr>
              <w:pBdr>
                <w:top w:val="nil"/>
                <w:left w:val="nil"/>
                <w:bottom w:val="nil"/>
                <w:right w:val="nil"/>
                <w:between w:val="nil"/>
              </w:pBdr>
              <w:bidi w:val="0"/>
              <w:spacing w:before="240" w:after="240" w:line="360" w:lineRule="auto"/>
              <w:rPr>
                <w:b/>
                <w:color w:val="000000"/>
                <w:sz w:val="23"/>
                <w:szCs w:val="23"/>
              </w:rPr>
            </w:pPr>
            <w:r w:rsidRPr="000B32C6">
              <w:rPr>
                <w:b/>
                <w:color w:val="000000"/>
                <w:sz w:val="23"/>
                <w:szCs w:val="23"/>
              </w:rPr>
              <w:t xml:space="preserve">  The purpose of the handbook of conditions:</w:t>
            </w:r>
          </w:p>
          <w:p w14:paraId="36476B4B" w14:textId="1D7CE205" w:rsidR="005928EE" w:rsidRPr="000B32C6" w:rsidRDefault="001264FE" w:rsidP="00946853">
            <w:pPr>
              <w:bidi w:val="0"/>
              <w:spacing w:after="200" w:line="276" w:lineRule="auto"/>
              <w:rPr>
                <w:sz w:val="23"/>
                <w:szCs w:val="23"/>
              </w:rPr>
            </w:pPr>
            <w:r w:rsidRPr="000B32C6">
              <w:rPr>
                <w:sz w:val="23"/>
                <w:szCs w:val="23"/>
              </w:rPr>
              <w:t xml:space="preserve">This handbook is considered an essential document that aims to clarify the technical conditions to be followed and adhered to </w:t>
            </w:r>
            <w:r w:rsidR="00C7242D">
              <w:rPr>
                <w:sz w:val="23"/>
                <w:szCs w:val="23"/>
              </w:rPr>
              <w:t xml:space="preserve">in </w:t>
            </w:r>
            <w:r w:rsidRPr="000B32C6">
              <w:rPr>
                <w:sz w:val="23"/>
                <w:szCs w:val="23"/>
              </w:rPr>
              <w:t>the implementation of the works listed in this handbook, which are mentioned for the work quality, whether during the implementation or after finishing the works.</w:t>
            </w:r>
          </w:p>
          <w:p w14:paraId="36476B4C" w14:textId="12237C95" w:rsidR="005928EE" w:rsidRPr="000B32C6" w:rsidRDefault="001264FE" w:rsidP="00946853">
            <w:pPr>
              <w:bidi w:val="0"/>
              <w:spacing w:after="200" w:line="276" w:lineRule="auto"/>
              <w:rPr>
                <w:sz w:val="23"/>
                <w:szCs w:val="23"/>
              </w:rPr>
            </w:pPr>
            <w:r w:rsidRPr="000B32C6">
              <w:rPr>
                <w:sz w:val="23"/>
                <w:szCs w:val="23"/>
              </w:rPr>
              <w:t xml:space="preserve">The points indicated in this handbook, the ones concerning the conditions to be followed, do not include all the </w:t>
            </w:r>
            <w:r w:rsidR="00C7242D">
              <w:rPr>
                <w:sz w:val="23"/>
                <w:szCs w:val="23"/>
              </w:rPr>
              <w:t>needs</w:t>
            </w:r>
            <w:r w:rsidRPr="000B32C6">
              <w:rPr>
                <w:sz w:val="23"/>
                <w:szCs w:val="23"/>
              </w:rPr>
              <w:t xml:space="preserve"> of implementing the works; these conditions, or some of them, can be modified during the implementation process depending on the work conditions.</w:t>
            </w:r>
          </w:p>
          <w:p w14:paraId="36476B4D" w14:textId="77777777" w:rsidR="005928EE" w:rsidRPr="000B32C6" w:rsidRDefault="001264FE" w:rsidP="00946853">
            <w:pPr>
              <w:bidi w:val="0"/>
              <w:spacing w:after="200" w:line="276" w:lineRule="auto"/>
              <w:rPr>
                <w:b/>
                <w:sz w:val="23"/>
                <w:szCs w:val="23"/>
              </w:rPr>
            </w:pPr>
            <w:r w:rsidRPr="000B32C6">
              <w:rPr>
                <w:sz w:val="23"/>
                <w:szCs w:val="23"/>
              </w:rPr>
              <w:t>The prices listed in the price list are those of the already finished works. They include all the costs required to implement the works, providing all the materials, supplies, workers, and all the other requirements to ensure the proper implementation of the works duly and by the clarified technical specifications, conditions, and methods.</w:t>
            </w:r>
          </w:p>
          <w:p w14:paraId="36476B4E" w14:textId="77777777" w:rsidR="005928EE" w:rsidRPr="000B32C6" w:rsidRDefault="001264FE" w:rsidP="00946853">
            <w:pPr>
              <w:widowControl w:val="0"/>
              <w:numPr>
                <w:ilvl w:val="0"/>
                <w:numId w:val="7"/>
              </w:numPr>
              <w:pBdr>
                <w:top w:val="nil"/>
                <w:left w:val="nil"/>
                <w:bottom w:val="nil"/>
                <w:right w:val="nil"/>
                <w:between w:val="nil"/>
              </w:pBdr>
              <w:bidi w:val="0"/>
              <w:spacing w:before="240" w:after="240" w:line="360" w:lineRule="auto"/>
              <w:rPr>
                <w:b/>
                <w:color w:val="000000"/>
                <w:sz w:val="23"/>
                <w:szCs w:val="23"/>
              </w:rPr>
            </w:pPr>
            <w:r w:rsidRPr="000B32C6">
              <w:rPr>
                <w:b/>
                <w:color w:val="000000"/>
                <w:sz w:val="23"/>
                <w:szCs w:val="23"/>
              </w:rPr>
              <w:t xml:space="preserve"> The implementation matches the design of MC:</w:t>
            </w:r>
          </w:p>
          <w:p w14:paraId="36476B4F" w14:textId="766F2C07" w:rsidR="005928EE" w:rsidRPr="000B32C6" w:rsidRDefault="001264FE" w:rsidP="001264FE">
            <w:pPr>
              <w:widowControl w:val="0"/>
              <w:bidi w:val="0"/>
              <w:spacing w:before="240" w:after="240" w:line="360" w:lineRule="auto"/>
              <w:ind w:left="360"/>
              <w:rPr>
                <w:b/>
                <w:sz w:val="23"/>
                <w:szCs w:val="23"/>
              </w:rPr>
            </w:pPr>
            <w:r w:rsidRPr="000B32C6">
              <w:rPr>
                <w:sz w:val="23"/>
                <w:szCs w:val="23"/>
              </w:rPr>
              <w:t>All contracting works should be implemented completely</w:t>
            </w:r>
            <w:r w:rsidR="00C7242D">
              <w:rPr>
                <w:sz w:val="23"/>
                <w:szCs w:val="23"/>
              </w:rPr>
              <w:t>,</w:t>
            </w:r>
            <w:r w:rsidRPr="000B32C6">
              <w:rPr>
                <w:sz w:val="23"/>
                <w:szCs w:val="23"/>
              </w:rPr>
              <w:t xml:space="preserve"> matching the project designs and BOQ. </w:t>
            </w:r>
            <w:r w:rsidRPr="000B32C6">
              <w:rPr>
                <w:sz w:val="23"/>
                <w:szCs w:val="23"/>
              </w:rPr>
              <w:lastRenderedPageBreak/>
              <w:t xml:space="preserve">In case of discrepancy on the ground, MC should be consulted and agreed </w:t>
            </w:r>
            <w:r w:rsidR="00A553D8">
              <w:rPr>
                <w:sz w:val="23"/>
                <w:szCs w:val="23"/>
              </w:rPr>
              <w:t xml:space="preserve">to </w:t>
            </w:r>
            <w:r w:rsidRPr="000B32C6">
              <w:rPr>
                <w:sz w:val="23"/>
                <w:szCs w:val="23"/>
              </w:rPr>
              <w:t>in writing</w:t>
            </w:r>
            <w:r w:rsidRPr="000B32C6">
              <w:rPr>
                <w:b/>
                <w:sz w:val="23"/>
                <w:szCs w:val="23"/>
              </w:rPr>
              <w:t>.</w:t>
            </w:r>
          </w:p>
          <w:p w14:paraId="36476B6C" w14:textId="5D34C95A" w:rsidR="005928EE" w:rsidRDefault="001264FE" w:rsidP="000B32C6">
            <w:pPr>
              <w:widowControl w:val="0"/>
              <w:bidi w:val="0"/>
              <w:spacing w:line="360" w:lineRule="auto"/>
              <w:rPr>
                <w:b/>
                <w:sz w:val="23"/>
                <w:szCs w:val="23"/>
              </w:rPr>
            </w:pPr>
            <w:r w:rsidRPr="00230419">
              <w:rPr>
                <w:b/>
                <w:sz w:val="23"/>
                <w:szCs w:val="23"/>
              </w:rPr>
              <w:t>Second - Technical specifications:</w:t>
            </w:r>
          </w:p>
          <w:p w14:paraId="2F4300CD" w14:textId="77777777" w:rsidR="005B1A5C" w:rsidRDefault="005B1A5C" w:rsidP="005B1A5C">
            <w:pPr>
              <w:widowControl w:val="0"/>
              <w:numPr>
                <w:ilvl w:val="0"/>
                <w:numId w:val="5"/>
              </w:numPr>
              <w:pBdr>
                <w:top w:val="nil"/>
                <w:left w:val="nil"/>
                <w:bottom w:val="nil"/>
                <w:right w:val="nil"/>
                <w:between w:val="nil"/>
              </w:pBdr>
              <w:bidi w:val="0"/>
              <w:spacing w:line="276" w:lineRule="auto"/>
              <w:rPr>
                <w:b/>
                <w:color w:val="000000"/>
                <w:sz w:val="24"/>
                <w:szCs w:val="24"/>
              </w:rPr>
            </w:pPr>
            <w:r>
              <w:rPr>
                <w:b/>
                <w:color w:val="000000"/>
                <w:sz w:val="24"/>
                <w:szCs w:val="24"/>
              </w:rPr>
              <w:t>Submersible pump</w:t>
            </w:r>
          </w:p>
          <w:p w14:paraId="38828DFC" w14:textId="77777777" w:rsidR="005B1A5C" w:rsidRDefault="005B1A5C" w:rsidP="005B1A5C">
            <w:pPr>
              <w:widowControl w:val="0"/>
              <w:numPr>
                <w:ilvl w:val="0"/>
                <w:numId w:val="11"/>
              </w:numPr>
              <w:pBdr>
                <w:top w:val="nil"/>
                <w:left w:val="nil"/>
                <w:bottom w:val="nil"/>
                <w:right w:val="nil"/>
                <w:between w:val="nil"/>
              </w:pBdr>
              <w:bidi w:val="0"/>
              <w:spacing w:after="200" w:line="276" w:lineRule="auto"/>
              <w:rPr>
                <w:color w:val="000000"/>
                <w:sz w:val="24"/>
                <w:szCs w:val="24"/>
                <w:u w:val="single"/>
              </w:rPr>
            </w:pPr>
            <w:r>
              <w:rPr>
                <w:color w:val="000000"/>
                <w:sz w:val="24"/>
                <w:szCs w:val="24"/>
                <w:u w:val="single"/>
              </w:rPr>
              <w:t>Supply and install a high-quality submersible pump under the following specifications:</w:t>
            </w:r>
          </w:p>
          <w:p w14:paraId="038DD830" w14:textId="77777777" w:rsidR="005B1A5C" w:rsidRDefault="005B1A5C" w:rsidP="005B1A5C">
            <w:pPr>
              <w:widowControl w:val="0"/>
              <w:pBdr>
                <w:top w:val="nil"/>
                <w:left w:val="nil"/>
                <w:bottom w:val="nil"/>
                <w:right w:val="nil"/>
                <w:between w:val="nil"/>
              </w:pBdr>
              <w:bidi w:val="0"/>
              <w:rPr>
                <w:sz w:val="24"/>
                <w:szCs w:val="24"/>
              </w:rPr>
            </w:pPr>
            <w:r>
              <w:rPr>
                <w:sz w:val="24"/>
                <w:szCs w:val="24"/>
              </w:rPr>
              <w:t>- The flow is not less than 3m3/hours.</w:t>
            </w:r>
          </w:p>
          <w:p w14:paraId="73AB6288" w14:textId="24D843F7" w:rsidR="005B1A5C" w:rsidRDefault="005B1A5C" w:rsidP="005B1A5C">
            <w:pPr>
              <w:widowControl w:val="0"/>
              <w:pBdr>
                <w:top w:val="nil"/>
                <w:left w:val="nil"/>
                <w:bottom w:val="nil"/>
                <w:right w:val="nil"/>
                <w:between w:val="nil"/>
              </w:pBdr>
              <w:bidi w:val="0"/>
              <w:rPr>
                <w:sz w:val="24"/>
                <w:szCs w:val="24"/>
              </w:rPr>
            </w:pPr>
            <w:r>
              <w:rPr>
                <w:sz w:val="24"/>
                <w:szCs w:val="24"/>
              </w:rPr>
              <w:t xml:space="preserve"> -The total head is not less than 100 m.</w:t>
            </w:r>
          </w:p>
          <w:p w14:paraId="10EFE4FC" w14:textId="73C53F93" w:rsidR="005B1A5C" w:rsidRDefault="005B1A5C" w:rsidP="005B1A5C">
            <w:pPr>
              <w:widowControl w:val="0"/>
              <w:pBdr>
                <w:top w:val="nil"/>
                <w:left w:val="nil"/>
                <w:bottom w:val="nil"/>
                <w:right w:val="nil"/>
                <w:between w:val="nil"/>
              </w:pBdr>
              <w:bidi w:val="0"/>
              <w:rPr>
                <w:sz w:val="24"/>
                <w:szCs w:val="24"/>
              </w:rPr>
            </w:pPr>
            <w:r>
              <w:rPr>
                <w:sz w:val="24"/>
                <w:szCs w:val="24"/>
              </w:rPr>
              <w:t>- The capacity is 2 HP</w:t>
            </w:r>
          </w:p>
          <w:p w14:paraId="5E304879" w14:textId="77777777" w:rsidR="005B1A5C" w:rsidRDefault="005B1A5C" w:rsidP="005B1A5C">
            <w:pPr>
              <w:widowControl w:val="0"/>
              <w:pBdr>
                <w:top w:val="nil"/>
                <w:left w:val="nil"/>
                <w:bottom w:val="nil"/>
                <w:right w:val="nil"/>
                <w:between w:val="nil"/>
              </w:pBdr>
              <w:bidi w:val="0"/>
              <w:rPr>
                <w:sz w:val="24"/>
                <w:szCs w:val="24"/>
              </w:rPr>
            </w:pPr>
            <w:r>
              <w:rPr>
                <w:sz w:val="24"/>
                <w:szCs w:val="24"/>
              </w:rPr>
              <w:t>with all needed for the installation, including:</w:t>
            </w:r>
          </w:p>
          <w:p w14:paraId="7D593B3F" w14:textId="77777777" w:rsidR="005B1A5C" w:rsidRDefault="005B1A5C" w:rsidP="005B1A5C">
            <w:pPr>
              <w:widowControl w:val="0"/>
              <w:pBdr>
                <w:top w:val="nil"/>
                <w:left w:val="nil"/>
                <w:bottom w:val="nil"/>
                <w:right w:val="nil"/>
                <w:between w:val="nil"/>
              </w:pBdr>
              <w:bidi w:val="0"/>
              <w:rPr>
                <w:sz w:val="24"/>
                <w:szCs w:val="24"/>
              </w:rPr>
            </w:pPr>
            <w:r>
              <w:rPr>
                <w:sz w:val="24"/>
                <w:szCs w:val="24"/>
              </w:rPr>
              <w:t>- Polyethylene pipe; diameter of 1 inch; length =100 M</w:t>
            </w:r>
          </w:p>
          <w:p w14:paraId="6342D24D" w14:textId="77777777" w:rsidR="005B1A5C" w:rsidRDefault="005B1A5C" w:rsidP="005B1A5C">
            <w:pPr>
              <w:widowControl w:val="0"/>
              <w:pBdr>
                <w:top w:val="nil"/>
                <w:left w:val="nil"/>
                <w:bottom w:val="nil"/>
                <w:right w:val="nil"/>
                <w:between w:val="nil"/>
              </w:pBdr>
              <w:bidi w:val="0"/>
              <w:rPr>
                <w:sz w:val="24"/>
                <w:szCs w:val="24"/>
              </w:rPr>
            </w:pPr>
            <w:r>
              <w:rPr>
                <w:sz w:val="24"/>
                <w:szCs w:val="24"/>
              </w:rPr>
              <w:t xml:space="preserve">-  copper cable with section 2.5 mm; length= 100M </w:t>
            </w:r>
          </w:p>
          <w:p w14:paraId="158ABBE7" w14:textId="77777777" w:rsidR="005B1A5C" w:rsidRDefault="005B1A5C" w:rsidP="005B1A5C">
            <w:pPr>
              <w:widowControl w:val="0"/>
              <w:pBdr>
                <w:top w:val="nil"/>
                <w:left w:val="nil"/>
                <w:bottom w:val="nil"/>
                <w:right w:val="nil"/>
                <w:between w:val="nil"/>
              </w:pBdr>
              <w:bidi w:val="0"/>
              <w:rPr>
                <w:sz w:val="24"/>
                <w:szCs w:val="24"/>
              </w:rPr>
            </w:pPr>
            <w:r>
              <w:rPr>
                <w:sz w:val="24"/>
                <w:szCs w:val="24"/>
              </w:rPr>
              <w:t>- Rope; length= 100 M</w:t>
            </w:r>
          </w:p>
          <w:p w14:paraId="082806C9" w14:textId="77777777" w:rsidR="005B1A5C" w:rsidRDefault="005B1A5C" w:rsidP="005B1A5C">
            <w:pPr>
              <w:widowControl w:val="0"/>
              <w:pBdr>
                <w:top w:val="nil"/>
                <w:left w:val="nil"/>
                <w:bottom w:val="nil"/>
                <w:right w:val="nil"/>
                <w:between w:val="nil"/>
              </w:pBdr>
              <w:bidi w:val="0"/>
            </w:pPr>
            <w:r>
              <w:rPr>
                <w:sz w:val="24"/>
                <w:szCs w:val="24"/>
              </w:rPr>
              <w:t xml:space="preserve">- </w:t>
            </w:r>
            <w:r>
              <w:t>The efficiency is not less than 60%.</w:t>
            </w:r>
          </w:p>
          <w:p w14:paraId="02990EE3" w14:textId="77777777" w:rsidR="005B1A5C" w:rsidRDefault="005B1A5C" w:rsidP="005B1A5C">
            <w:pPr>
              <w:widowControl w:val="0"/>
              <w:pBdr>
                <w:top w:val="nil"/>
                <w:left w:val="nil"/>
                <w:bottom w:val="nil"/>
                <w:right w:val="nil"/>
                <w:between w:val="nil"/>
              </w:pBdr>
              <w:bidi w:val="0"/>
              <w:rPr>
                <w:rtl/>
              </w:rPr>
            </w:pPr>
            <w:r>
              <w:rPr>
                <w:sz w:val="24"/>
                <w:szCs w:val="24"/>
              </w:rPr>
              <w:t xml:space="preserve">- </w:t>
            </w:r>
            <w:r>
              <w:t>The impellers are made of bronze or stainless steel.</w:t>
            </w:r>
          </w:p>
          <w:p w14:paraId="76F5B282" w14:textId="77777777" w:rsidR="004C1D08" w:rsidRDefault="004C1D08" w:rsidP="004C1D08">
            <w:pPr>
              <w:widowControl w:val="0"/>
              <w:pBdr>
                <w:top w:val="nil"/>
                <w:left w:val="nil"/>
                <w:bottom w:val="nil"/>
                <w:right w:val="nil"/>
                <w:between w:val="nil"/>
              </w:pBdr>
              <w:bidi w:val="0"/>
            </w:pPr>
          </w:p>
          <w:p w14:paraId="5A69290B" w14:textId="7CAD7CFA" w:rsidR="005B1A5C" w:rsidRPr="005B1A5C" w:rsidRDefault="005B1A5C" w:rsidP="005B1A5C">
            <w:pPr>
              <w:pStyle w:val="ListParagraph"/>
              <w:widowControl w:val="0"/>
              <w:bidi w:val="0"/>
              <w:spacing w:line="360" w:lineRule="auto"/>
              <w:rPr>
                <w:b/>
                <w:sz w:val="23"/>
                <w:szCs w:val="23"/>
              </w:rPr>
            </w:pPr>
          </w:p>
          <w:p w14:paraId="36476B6D" w14:textId="1DC4F605" w:rsidR="005928EE" w:rsidRPr="00230419" w:rsidRDefault="000B32C6" w:rsidP="00946853">
            <w:pPr>
              <w:widowControl w:val="0"/>
              <w:numPr>
                <w:ilvl w:val="0"/>
                <w:numId w:val="5"/>
              </w:numPr>
              <w:pBdr>
                <w:top w:val="nil"/>
                <w:left w:val="nil"/>
                <w:bottom w:val="nil"/>
                <w:right w:val="nil"/>
                <w:between w:val="nil"/>
              </w:pBdr>
              <w:bidi w:val="0"/>
              <w:spacing w:after="200" w:line="276" w:lineRule="auto"/>
              <w:rPr>
                <w:b/>
                <w:color w:val="000000"/>
                <w:sz w:val="23"/>
                <w:szCs w:val="23"/>
                <w:u w:val="single"/>
              </w:rPr>
            </w:pPr>
            <w:r w:rsidRPr="00230419">
              <w:rPr>
                <w:b/>
                <w:color w:val="000000"/>
                <w:sz w:val="23"/>
                <w:szCs w:val="23"/>
                <w:u w:val="single"/>
              </w:rPr>
              <w:t>Supply and install solar panels to operate a submersible pumping group</w:t>
            </w:r>
            <w:r w:rsidR="001264FE" w:rsidRPr="00230419">
              <w:rPr>
                <w:b/>
                <w:color w:val="000000"/>
                <w:sz w:val="23"/>
                <w:szCs w:val="23"/>
                <w:u w:val="single"/>
              </w:rPr>
              <w:t>.</w:t>
            </w:r>
          </w:p>
          <w:p w14:paraId="655B9402" w14:textId="77777777" w:rsidR="004C1D08" w:rsidRPr="004C1D08" w:rsidRDefault="004C1D08" w:rsidP="004C1D08">
            <w:pPr>
              <w:bidi w:val="0"/>
              <w:rPr>
                <w:sz w:val="23"/>
                <w:szCs w:val="23"/>
              </w:rPr>
            </w:pPr>
            <w:r w:rsidRPr="004C1D08">
              <w:rPr>
                <w:sz w:val="23"/>
                <w:szCs w:val="23"/>
              </w:rPr>
              <w:t>Supply and install high-quality solar panels.</w:t>
            </w:r>
          </w:p>
          <w:p w14:paraId="0549EC11" w14:textId="77777777" w:rsidR="004C1D08" w:rsidRPr="004C1D08" w:rsidRDefault="004C1D08" w:rsidP="004C1D08">
            <w:pPr>
              <w:bidi w:val="0"/>
              <w:rPr>
                <w:sz w:val="23"/>
                <w:szCs w:val="23"/>
              </w:rPr>
            </w:pPr>
            <w:r w:rsidRPr="004C1D08">
              <w:rPr>
                <w:sz w:val="23"/>
                <w:szCs w:val="23"/>
              </w:rPr>
              <w:t>The minimum technical specifications for the solar panels are:</w:t>
            </w:r>
          </w:p>
          <w:p w14:paraId="7FF20BC2" w14:textId="77777777" w:rsidR="004C1D08" w:rsidRPr="004C1D08" w:rsidRDefault="004C1D08" w:rsidP="004C1D08">
            <w:pPr>
              <w:bidi w:val="0"/>
              <w:rPr>
                <w:sz w:val="23"/>
                <w:szCs w:val="23"/>
              </w:rPr>
            </w:pPr>
            <w:r w:rsidRPr="004C1D08">
              <w:rPr>
                <w:sz w:val="23"/>
                <w:szCs w:val="23"/>
              </w:rPr>
              <w:t xml:space="preserve">- The total power </w:t>
            </w:r>
            <w:proofErr w:type="gramStart"/>
            <w:r w:rsidRPr="004C1D08">
              <w:rPr>
                <w:sz w:val="23"/>
                <w:szCs w:val="23"/>
              </w:rPr>
              <w:t>at</w:t>
            </w:r>
            <w:proofErr w:type="gramEnd"/>
            <w:r w:rsidRPr="004C1D08">
              <w:rPr>
                <w:sz w:val="23"/>
                <w:szCs w:val="23"/>
              </w:rPr>
              <w:t xml:space="preserve"> least </w:t>
            </w:r>
            <w:proofErr w:type="gramStart"/>
            <w:r w:rsidRPr="004C1D08">
              <w:rPr>
                <w:sz w:val="23"/>
                <w:szCs w:val="23"/>
              </w:rPr>
              <w:t>3850  watts</w:t>
            </w:r>
            <w:proofErr w:type="gramEnd"/>
            <w:r w:rsidRPr="004C1D08">
              <w:rPr>
                <w:sz w:val="23"/>
                <w:szCs w:val="23"/>
              </w:rPr>
              <w:t>.</w:t>
            </w:r>
          </w:p>
          <w:p w14:paraId="03BA0B8A" w14:textId="77777777" w:rsidR="004C1D08" w:rsidRPr="004C1D08" w:rsidRDefault="004C1D08" w:rsidP="004C1D08">
            <w:pPr>
              <w:bidi w:val="0"/>
              <w:rPr>
                <w:sz w:val="23"/>
                <w:szCs w:val="23"/>
              </w:rPr>
            </w:pPr>
            <w:r w:rsidRPr="004C1D08">
              <w:rPr>
                <w:sz w:val="23"/>
                <w:szCs w:val="23"/>
              </w:rPr>
              <w:t xml:space="preserve">-  seven solar panels, each with a capacity of </w:t>
            </w:r>
            <w:proofErr w:type="gramStart"/>
            <w:r w:rsidRPr="004C1D08">
              <w:rPr>
                <w:sz w:val="23"/>
                <w:szCs w:val="23"/>
              </w:rPr>
              <w:t>550  watts</w:t>
            </w:r>
            <w:proofErr w:type="gramEnd"/>
            <w:r w:rsidRPr="004C1D08">
              <w:rPr>
                <w:sz w:val="23"/>
                <w:szCs w:val="23"/>
              </w:rPr>
              <w:t>, according to the attached technical specifications.</w:t>
            </w:r>
          </w:p>
          <w:p w14:paraId="13595C91" w14:textId="77777777" w:rsidR="004C1D08" w:rsidRPr="004C1D08" w:rsidRDefault="004C1D08" w:rsidP="004C1D08">
            <w:pPr>
              <w:bidi w:val="0"/>
              <w:rPr>
                <w:sz w:val="23"/>
                <w:szCs w:val="23"/>
              </w:rPr>
            </w:pPr>
            <w:r w:rsidRPr="004C1D08">
              <w:rPr>
                <w:sz w:val="23"/>
                <w:szCs w:val="23"/>
              </w:rPr>
              <w:t xml:space="preserve">- The brand has an excellent reputation.   </w:t>
            </w:r>
          </w:p>
          <w:p w14:paraId="6640D953" w14:textId="77777777" w:rsidR="004C1D08" w:rsidRPr="004C1D08" w:rsidRDefault="004C1D08" w:rsidP="004C1D08">
            <w:pPr>
              <w:bidi w:val="0"/>
              <w:rPr>
                <w:sz w:val="23"/>
                <w:szCs w:val="23"/>
              </w:rPr>
            </w:pPr>
            <w:r w:rsidRPr="004C1D08">
              <w:rPr>
                <w:sz w:val="23"/>
                <w:szCs w:val="23"/>
              </w:rPr>
              <w:t xml:space="preserve">- It's preferable to be monocrystalline facial or bifacial </w:t>
            </w:r>
            <w:proofErr w:type="gramStart"/>
            <w:r w:rsidRPr="004C1D08">
              <w:rPr>
                <w:sz w:val="23"/>
                <w:szCs w:val="23"/>
              </w:rPr>
              <w:t>(  with</w:t>
            </w:r>
            <w:proofErr w:type="gramEnd"/>
            <w:r w:rsidRPr="004C1D08">
              <w:rPr>
                <w:sz w:val="23"/>
                <w:szCs w:val="23"/>
              </w:rPr>
              <w:t xml:space="preserve"> one face or double glass)</w:t>
            </w:r>
          </w:p>
          <w:p w14:paraId="60DE3D43" w14:textId="77777777" w:rsidR="004C1D08" w:rsidRPr="004C1D08" w:rsidRDefault="004C1D08" w:rsidP="004C1D08">
            <w:pPr>
              <w:bidi w:val="0"/>
              <w:rPr>
                <w:sz w:val="23"/>
                <w:szCs w:val="23"/>
              </w:rPr>
            </w:pPr>
            <w:r w:rsidRPr="004C1D08">
              <w:rPr>
                <w:sz w:val="23"/>
                <w:szCs w:val="23"/>
              </w:rPr>
              <w:t>- Efficiency: at least 19%.</w:t>
            </w:r>
          </w:p>
          <w:p w14:paraId="48E113B3" w14:textId="77777777" w:rsidR="004C1D08" w:rsidRPr="004C1D08" w:rsidRDefault="004C1D08" w:rsidP="004C1D08">
            <w:pPr>
              <w:bidi w:val="0"/>
              <w:rPr>
                <w:sz w:val="23"/>
                <w:szCs w:val="23"/>
              </w:rPr>
            </w:pPr>
            <w:r w:rsidRPr="004C1D08">
              <w:rPr>
                <w:sz w:val="23"/>
                <w:szCs w:val="23"/>
              </w:rPr>
              <w:t>-Maximum Power Voltage (</w:t>
            </w:r>
            <w:proofErr w:type="spellStart"/>
            <w:r w:rsidRPr="004C1D08">
              <w:rPr>
                <w:sz w:val="23"/>
                <w:szCs w:val="23"/>
              </w:rPr>
              <w:t>Vmp</w:t>
            </w:r>
            <w:proofErr w:type="spellEnd"/>
            <w:r w:rsidRPr="004C1D08">
              <w:rPr>
                <w:sz w:val="23"/>
                <w:szCs w:val="23"/>
              </w:rPr>
              <w:t>) is not less than 40 volts.</w:t>
            </w:r>
          </w:p>
          <w:p w14:paraId="7DBD8421" w14:textId="77777777" w:rsidR="004C1D08" w:rsidRPr="004C1D08" w:rsidRDefault="004C1D08" w:rsidP="004C1D08">
            <w:pPr>
              <w:bidi w:val="0"/>
              <w:rPr>
                <w:sz w:val="23"/>
                <w:szCs w:val="23"/>
              </w:rPr>
            </w:pPr>
            <w:r w:rsidRPr="004C1D08">
              <w:rPr>
                <w:sz w:val="23"/>
                <w:szCs w:val="23"/>
              </w:rPr>
              <w:t>- The board must withstand a voltage of up to 1500 volts.</w:t>
            </w:r>
          </w:p>
          <w:p w14:paraId="6A82D87A" w14:textId="77777777" w:rsidR="004C1D08" w:rsidRPr="004C1D08" w:rsidRDefault="004C1D08" w:rsidP="004C1D08">
            <w:pPr>
              <w:bidi w:val="0"/>
              <w:rPr>
                <w:sz w:val="23"/>
                <w:szCs w:val="23"/>
              </w:rPr>
            </w:pPr>
            <w:r w:rsidRPr="004C1D08">
              <w:rPr>
                <w:sz w:val="23"/>
                <w:szCs w:val="23"/>
              </w:rPr>
              <w:t>-It can withstand a temperature of (-40Co to +85Co)</w:t>
            </w:r>
          </w:p>
          <w:p w14:paraId="38B7AF24" w14:textId="77777777" w:rsidR="004C1D08" w:rsidRPr="004C1D08" w:rsidRDefault="004C1D08" w:rsidP="004C1D08">
            <w:pPr>
              <w:bidi w:val="0"/>
              <w:rPr>
                <w:sz w:val="23"/>
                <w:szCs w:val="23"/>
              </w:rPr>
            </w:pPr>
            <w:r w:rsidRPr="004C1D08">
              <w:rPr>
                <w:sz w:val="23"/>
                <w:szCs w:val="23"/>
              </w:rPr>
              <w:t>-The voltage drop coefficient shall not exceed</w:t>
            </w:r>
            <w:proofErr w:type="gramStart"/>
            <w:r w:rsidRPr="004C1D08">
              <w:rPr>
                <w:sz w:val="23"/>
                <w:szCs w:val="23"/>
              </w:rPr>
              <w:t>-  0.29</w:t>
            </w:r>
            <w:proofErr w:type="gramEnd"/>
            <w:r w:rsidRPr="004C1D08">
              <w:rPr>
                <w:sz w:val="23"/>
                <w:szCs w:val="23"/>
              </w:rPr>
              <w:t>% / C for each degree Celsius</w:t>
            </w:r>
          </w:p>
          <w:p w14:paraId="79C6C45A" w14:textId="77777777" w:rsidR="004C1D08" w:rsidRPr="004C1D08" w:rsidRDefault="004C1D08" w:rsidP="004C1D08">
            <w:pPr>
              <w:bidi w:val="0"/>
              <w:rPr>
                <w:sz w:val="23"/>
                <w:szCs w:val="23"/>
              </w:rPr>
            </w:pPr>
            <w:r w:rsidRPr="004C1D08">
              <w:rPr>
                <w:sz w:val="23"/>
                <w:szCs w:val="23"/>
              </w:rPr>
              <w:t>-The drop coefficient of the power shall not exceed</w:t>
            </w:r>
            <w:proofErr w:type="gramStart"/>
            <w:r w:rsidRPr="004C1D08">
              <w:rPr>
                <w:sz w:val="23"/>
                <w:szCs w:val="23"/>
              </w:rPr>
              <w:t>-  0.36</w:t>
            </w:r>
            <w:proofErr w:type="gramEnd"/>
            <w:r w:rsidRPr="004C1D08">
              <w:rPr>
                <w:sz w:val="23"/>
                <w:szCs w:val="23"/>
              </w:rPr>
              <w:t xml:space="preserve"> % / c for each degree Celsius.</w:t>
            </w:r>
          </w:p>
          <w:p w14:paraId="5967AD73" w14:textId="77777777" w:rsidR="004C1D08" w:rsidRPr="004C1D08" w:rsidRDefault="004C1D08" w:rsidP="004C1D08">
            <w:pPr>
              <w:bidi w:val="0"/>
              <w:rPr>
                <w:sz w:val="23"/>
                <w:szCs w:val="23"/>
              </w:rPr>
            </w:pPr>
            <w:r w:rsidRPr="004C1D08">
              <w:rPr>
                <w:sz w:val="23"/>
                <w:szCs w:val="23"/>
              </w:rPr>
              <w:t xml:space="preserve">- The applicant must attach the data that </w:t>
            </w:r>
          </w:p>
          <w:p w14:paraId="7975FF3F" w14:textId="513A6DD9" w:rsidR="004C1D08" w:rsidRPr="004C1D08" w:rsidRDefault="004C1D08" w:rsidP="004C1D08">
            <w:pPr>
              <w:bidi w:val="0"/>
              <w:rPr>
                <w:sz w:val="23"/>
                <w:szCs w:val="23"/>
              </w:rPr>
            </w:pPr>
            <w:r w:rsidRPr="004C1D08">
              <w:rPr>
                <w:sz w:val="23"/>
                <w:szCs w:val="23"/>
              </w:rPr>
              <w:t xml:space="preserve">-Must conform to international standards IEC61215, IEC 61730 and </w:t>
            </w:r>
            <w:proofErr w:type="gramStart"/>
            <w:r w:rsidRPr="004C1D08">
              <w:rPr>
                <w:sz w:val="23"/>
                <w:szCs w:val="23"/>
              </w:rPr>
              <w:t>TUV .</w:t>
            </w:r>
            <w:proofErr w:type="gramEnd"/>
          </w:p>
          <w:p w14:paraId="3ECE185C" w14:textId="77777777" w:rsidR="004C1D08" w:rsidRPr="004C1D08" w:rsidRDefault="004C1D08" w:rsidP="004C1D08">
            <w:pPr>
              <w:bidi w:val="0"/>
              <w:rPr>
                <w:sz w:val="23"/>
                <w:szCs w:val="23"/>
              </w:rPr>
            </w:pPr>
            <w:r w:rsidRPr="004C1D08">
              <w:rPr>
                <w:sz w:val="23"/>
                <w:szCs w:val="23"/>
              </w:rPr>
              <w:lastRenderedPageBreak/>
              <w:t>-The panels shall be equipped with protection diodes that withstand the voltage and the total current for each row to prevent the reverse current when partial shading of some panels occurs.</w:t>
            </w:r>
          </w:p>
          <w:p w14:paraId="038960A9" w14:textId="0201A574" w:rsidR="004C1D08" w:rsidRPr="004C1D08" w:rsidRDefault="004C1D08" w:rsidP="004C1D08">
            <w:pPr>
              <w:bidi w:val="0"/>
              <w:rPr>
                <w:sz w:val="23"/>
                <w:szCs w:val="23"/>
              </w:rPr>
            </w:pPr>
            <w:r w:rsidRPr="004C1D08">
              <w:rPr>
                <w:sz w:val="23"/>
                <w:szCs w:val="23"/>
              </w:rPr>
              <w:t>- The bidder must attach the solar panels' data or specification sheets, including the type of solar panels, the efficiency, and the coefficient of the temperature of the solar panels.</w:t>
            </w:r>
          </w:p>
          <w:p w14:paraId="484DE1B3" w14:textId="77777777" w:rsidR="004C1D08" w:rsidRPr="004C1D08" w:rsidRDefault="004C1D08" w:rsidP="004C1D08">
            <w:pPr>
              <w:bidi w:val="0"/>
              <w:rPr>
                <w:sz w:val="23"/>
                <w:szCs w:val="23"/>
              </w:rPr>
            </w:pPr>
            <w:r w:rsidRPr="004C1D08">
              <w:rPr>
                <w:sz w:val="23"/>
                <w:szCs w:val="23"/>
              </w:rPr>
              <w:t>- The price includes transition and installation on the site.</w:t>
            </w:r>
          </w:p>
          <w:p w14:paraId="6ED8739B" w14:textId="69D7774B" w:rsidR="004C1D08" w:rsidRPr="004C1D08" w:rsidRDefault="004C1D08" w:rsidP="004C1D08">
            <w:pPr>
              <w:bidi w:val="0"/>
              <w:rPr>
                <w:sz w:val="23"/>
                <w:szCs w:val="23"/>
              </w:rPr>
            </w:pPr>
            <w:r w:rsidRPr="004C1D08">
              <w:rPr>
                <w:sz w:val="23"/>
                <w:szCs w:val="23"/>
              </w:rPr>
              <w:t>- The warranty period for the solar panel on the product and manufacturing defects must not be less than ten years, and a written guarantee of 90% for the first ten years and 80% for a period of 25 years</w:t>
            </w:r>
            <w:r>
              <w:rPr>
                <w:rFonts w:hint="cs"/>
                <w:sz w:val="23"/>
                <w:szCs w:val="23"/>
                <w:rtl/>
              </w:rPr>
              <w:t>ز</w:t>
            </w:r>
          </w:p>
          <w:p w14:paraId="36476B77" w14:textId="764C57F6" w:rsidR="005928EE" w:rsidRPr="004C1D08" w:rsidRDefault="004C1D08" w:rsidP="004C1D08">
            <w:pPr>
              <w:bidi w:val="0"/>
              <w:rPr>
                <w:sz w:val="23"/>
                <w:szCs w:val="23"/>
                <w:lang w:val="en-US"/>
              </w:rPr>
            </w:pPr>
            <w:r w:rsidRPr="000B32C6">
              <w:rPr>
                <w:sz w:val="23"/>
                <w:szCs w:val="23"/>
                <w:lang w:val="en-US"/>
              </w:rPr>
              <w:t>-</w:t>
            </w:r>
            <w:r w:rsidR="000B32C6" w:rsidRPr="000B32C6">
              <w:rPr>
                <w:sz w:val="23"/>
                <w:szCs w:val="23"/>
                <w:lang w:val="en-US"/>
              </w:rPr>
              <w:t xml:space="preserve"> </w:t>
            </w:r>
            <w:r w:rsidR="001264FE" w:rsidRPr="000B32C6">
              <w:rPr>
                <w:sz w:val="23"/>
                <w:szCs w:val="23"/>
              </w:rPr>
              <w:t>The data sheet for each panel data sheet solar shall indicate the materials, applicable standards, and specifications of the panel:</w:t>
            </w:r>
          </w:p>
          <w:p w14:paraId="36476B78"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Maximum Power (Pmax)</w:t>
            </w:r>
          </w:p>
          <w:p w14:paraId="36476B79"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Maximum Power Voltage (</w:t>
            </w:r>
            <w:proofErr w:type="spellStart"/>
            <w:r w:rsidRPr="000B32C6">
              <w:rPr>
                <w:color w:val="333333"/>
                <w:sz w:val="23"/>
                <w:szCs w:val="23"/>
              </w:rPr>
              <w:t>Vmp</w:t>
            </w:r>
            <w:proofErr w:type="spellEnd"/>
            <w:r w:rsidRPr="000B32C6">
              <w:rPr>
                <w:color w:val="333333"/>
                <w:sz w:val="23"/>
                <w:szCs w:val="23"/>
              </w:rPr>
              <w:t>)</w:t>
            </w:r>
          </w:p>
          <w:p w14:paraId="36476B7A"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Maximum Power Current (Imp)</w:t>
            </w:r>
          </w:p>
          <w:p w14:paraId="36476B7B"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Open-circuit voltage (</w:t>
            </w:r>
            <w:proofErr w:type="spellStart"/>
            <w:r w:rsidRPr="000B32C6">
              <w:rPr>
                <w:color w:val="333333"/>
                <w:sz w:val="23"/>
                <w:szCs w:val="23"/>
              </w:rPr>
              <w:t>Voc</w:t>
            </w:r>
            <w:proofErr w:type="spellEnd"/>
            <w:r w:rsidRPr="000B32C6">
              <w:rPr>
                <w:color w:val="333333"/>
                <w:sz w:val="23"/>
                <w:szCs w:val="23"/>
              </w:rPr>
              <w:t>)</w:t>
            </w:r>
          </w:p>
          <w:p w14:paraId="36476B7C"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Short-circuit Current (</w:t>
            </w:r>
            <w:proofErr w:type="spellStart"/>
            <w:r w:rsidRPr="000B32C6">
              <w:rPr>
                <w:color w:val="333333"/>
                <w:sz w:val="23"/>
                <w:szCs w:val="23"/>
              </w:rPr>
              <w:t>Isc</w:t>
            </w:r>
            <w:proofErr w:type="spellEnd"/>
            <w:r w:rsidRPr="000B32C6">
              <w:rPr>
                <w:color w:val="333333"/>
                <w:sz w:val="23"/>
                <w:szCs w:val="23"/>
              </w:rPr>
              <w:t>)</w:t>
            </w:r>
          </w:p>
          <w:p w14:paraId="36476B7D"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 xml:space="preserve">Nominal operating cell temperature </w:t>
            </w:r>
          </w:p>
          <w:p w14:paraId="36476B7E"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Maximum System Voltage</w:t>
            </w:r>
          </w:p>
          <w:p w14:paraId="36476B7F"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 xml:space="preserve">Operating temperature </w:t>
            </w:r>
          </w:p>
          <w:p w14:paraId="36476B80" w14:textId="77777777" w:rsidR="005928EE" w:rsidRPr="000B32C6" w:rsidRDefault="001264FE" w:rsidP="00946853">
            <w:pPr>
              <w:numPr>
                <w:ilvl w:val="0"/>
                <w:numId w:val="2"/>
              </w:numPr>
              <w:pBdr>
                <w:top w:val="nil"/>
                <w:left w:val="nil"/>
                <w:bottom w:val="nil"/>
                <w:right w:val="nil"/>
                <w:between w:val="nil"/>
              </w:pBdr>
              <w:bidi w:val="0"/>
              <w:spacing w:line="259" w:lineRule="auto"/>
              <w:rPr>
                <w:color w:val="333333"/>
                <w:sz w:val="23"/>
                <w:szCs w:val="23"/>
              </w:rPr>
            </w:pPr>
            <w:r w:rsidRPr="000B32C6">
              <w:rPr>
                <w:color w:val="333333"/>
                <w:sz w:val="23"/>
                <w:szCs w:val="23"/>
              </w:rPr>
              <w:t xml:space="preserve">Maximum series </w:t>
            </w:r>
            <w:proofErr w:type="spellStart"/>
            <w:r w:rsidRPr="000B32C6">
              <w:rPr>
                <w:color w:val="333333"/>
                <w:sz w:val="23"/>
                <w:szCs w:val="23"/>
              </w:rPr>
              <w:t>fuze</w:t>
            </w:r>
            <w:proofErr w:type="spellEnd"/>
            <w:r w:rsidRPr="000B32C6">
              <w:rPr>
                <w:color w:val="333333"/>
                <w:sz w:val="23"/>
                <w:szCs w:val="23"/>
              </w:rPr>
              <w:t xml:space="preserve"> rating</w:t>
            </w:r>
          </w:p>
          <w:p w14:paraId="36476B81" w14:textId="77777777" w:rsidR="005928EE" w:rsidRPr="000B32C6" w:rsidRDefault="001264FE" w:rsidP="00946853">
            <w:pPr>
              <w:numPr>
                <w:ilvl w:val="0"/>
                <w:numId w:val="2"/>
              </w:numPr>
              <w:pBdr>
                <w:top w:val="nil"/>
                <w:left w:val="nil"/>
                <w:bottom w:val="nil"/>
                <w:right w:val="nil"/>
                <w:between w:val="nil"/>
              </w:pBdr>
              <w:bidi w:val="0"/>
              <w:spacing w:line="259" w:lineRule="auto"/>
              <w:rPr>
                <w:color w:val="000000"/>
                <w:sz w:val="23"/>
                <w:szCs w:val="23"/>
              </w:rPr>
            </w:pPr>
            <w:r w:rsidRPr="000B32C6">
              <w:rPr>
                <w:color w:val="333333"/>
                <w:sz w:val="23"/>
                <w:szCs w:val="23"/>
              </w:rPr>
              <w:t>Experience certificate.</w:t>
            </w:r>
          </w:p>
          <w:p w14:paraId="36476B82" w14:textId="77777777" w:rsidR="005928EE" w:rsidRPr="000B32C6" w:rsidRDefault="001264FE" w:rsidP="00946853">
            <w:pPr>
              <w:widowControl w:val="0"/>
              <w:numPr>
                <w:ilvl w:val="0"/>
                <w:numId w:val="2"/>
              </w:numPr>
              <w:bidi w:val="0"/>
              <w:rPr>
                <w:color w:val="333333"/>
                <w:sz w:val="23"/>
                <w:szCs w:val="23"/>
              </w:rPr>
            </w:pPr>
            <w:r w:rsidRPr="000B32C6">
              <w:rPr>
                <w:sz w:val="23"/>
                <w:szCs w:val="23"/>
                <w:highlight w:val="white"/>
              </w:rPr>
              <w:t xml:space="preserve">- </w:t>
            </w:r>
            <w:r w:rsidRPr="000B32C6">
              <w:rPr>
                <w:color w:val="333333"/>
                <w:sz w:val="23"/>
                <w:szCs w:val="23"/>
                <w:highlight w:val="white"/>
              </w:rPr>
              <w:t>The bidder must attach the sola panels' data or specification sheets.</w:t>
            </w:r>
          </w:p>
          <w:p w14:paraId="36476B83" w14:textId="77777777" w:rsidR="005928EE" w:rsidRPr="000B32C6" w:rsidRDefault="001264FE" w:rsidP="00946853">
            <w:pPr>
              <w:widowControl w:val="0"/>
              <w:numPr>
                <w:ilvl w:val="0"/>
                <w:numId w:val="2"/>
              </w:numPr>
              <w:bidi w:val="0"/>
              <w:rPr>
                <w:color w:val="333333"/>
                <w:sz w:val="23"/>
                <w:szCs w:val="23"/>
              </w:rPr>
            </w:pPr>
            <w:r w:rsidRPr="000B32C6">
              <w:rPr>
                <w:sz w:val="23"/>
                <w:szCs w:val="23"/>
                <w:highlight w:val="white"/>
              </w:rPr>
              <w:t>The price includes transition and installation on the site.</w:t>
            </w:r>
          </w:p>
          <w:p w14:paraId="36476B84" w14:textId="55D32FFD" w:rsidR="005928EE" w:rsidRDefault="001264FE" w:rsidP="00946853">
            <w:pPr>
              <w:widowControl w:val="0"/>
              <w:numPr>
                <w:ilvl w:val="0"/>
                <w:numId w:val="2"/>
              </w:numPr>
              <w:bidi w:val="0"/>
              <w:rPr>
                <w:sz w:val="23"/>
                <w:szCs w:val="23"/>
                <w:highlight w:val="white"/>
              </w:rPr>
            </w:pPr>
            <w:r w:rsidRPr="000B32C6">
              <w:rPr>
                <w:sz w:val="23"/>
                <w:szCs w:val="23"/>
                <w:highlight w:val="white"/>
              </w:rPr>
              <w:t xml:space="preserve">The required solar panel must be new and </w:t>
            </w:r>
            <w:r w:rsidR="00A553D8">
              <w:rPr>
                <w:sz w:val="23"/>
                <w:szCs w:val="23"/>
                <w:highlight w:val="white"/>
              </w:rPr>
              <w:t xml:space="preserve">have </w:t>
            </w:r>
            <w:r w:rsidRPr="000B32C6">
              <w:rPr>
                <w:sz w:val="23"/>
                <w:szCs w:val="23"/>
                <w:highlight w:val="white"/>
              </w:rPr>
              <w:t>not been used before.</w:t>
            </w:r>
          </w:p>
          <w:p w14:paraId="0F274145" w14:textId="3F6C1E6B" w:rsidR="00F5295F" w:rsidRPr="00F5295F" w:rsidRDefault="00F5295F" w:rsidP="00F5295F">
            <w:pPr>
              <w:widowControl w:val="0"/>
              <w:numPr>
                <w:ilvl w:val="0"/>
                <w:numId w:val="2"/>
              </w:numPr>
              <w:bidi w:val="0"/>
              <w:rPr>
                <w:sz w:val="23"/>
                <w:szCs w:val="23"/>
                <w:highlight w:val="white"/>
              </w:rPr>
            </w:pPr>
            <w:r w:rsidRPr="00F5295F">
              <w:rPr>
                <w:sz w:val="23"/>
                <w:szCs w:val="23"/>
              </w:rPr>
              <w:t>Solar panels are installed on the metal base, with a spacing of 10 cm.</w:t>
            </w:r>
          </w:p>
          <w:p w14:paraId="3ADD6696" w14:textId="5CAF81BC" w:rsidR="00F5295F" w:rsidRPr="000B32C6" w:rsidRDefault="00F5295F" w:rsidP="00F5295F">
            <w:pPr>
              <w:widowControl w:val="0"/>
              <w:numPr>
                <w:ilvl w:val="0"/>
                <w:numId w:val="2"/>
              </w:numPr>
              <w:bidi w:val="0"/>
              <w:rPr>
                <w:sz w:val="23"/>
                <w:szCs w:val="23"/>
                <w:highlight w:val="white"/>
              </w:rPr>
            </w:pPr>
            <w:r w:rsidRPr="00F5295F">
              <w:rPr>
                <w:sz w:val="23"/>
                <w:szCs w:val="23"/>
              </w:rPr>
              <w:t xml:space="preserve">Mercy Corps has the right to conduct a flash test according to the </w:t>
            </w:r>
            <w:r w:rsidR="00B96ED3" w:rsidRPr="00B96ED3">
              <w:rPr>
                <w:sz w:val="23"/>
                <w:szCs w:val="23"/>
              </w:rPr>
              <w:t>solar panels' specifications at the contractor's expense</w:t>
            </w:r>
            <w:r w:rsidRPr="00F5295F">
              <w:rPr>
                <w:sz w:val="23"/>
                <w:szCs w:val="23"/>
              </w:rPr>
              <w:t>.</w:t>
            </w:r>
          </w:p>
          <w:p w14:paraId="36476B85" w14:textId="5410FFAF" w:rsidR="005928EE" w:rsidRDefault="00F5295F" w:rsidP="00F5295F">
            <w:pPr>
              <w:pStyle w:val="ListParagraph"/>
              <w:widowControl w:val="0"/>
              <w:numPr>
                <w:ilvl w:val="0"/>
                <w:numId w:val="2"/>
              </w:numPr>
              <w:pBdr>
                <w:top w:val="nil"/>
                <w:left w:val="nil"/>
                <w:bottom w:val="nil"/>
                <w:right w:val="nil"/>
                <w:between w:val="nil"/>
              </w:pBdr>
              <w:bidi w:val="0"/>
              <w:rPr>
                <w:color w:val="000000"/>
                <w:sz w:val="23"/>
                <w:szCs w:val="23"/>
              </w:rPr>
            </w:pPr>
            <w:r w:rsidRPr="00F5295F">
              <w:rPr>
                <w:color w:val="000000"/>
                <w:sz w:val="23"/>
                <w:szCs w:val="23"/>
              </w:rPr>
              <w:t>- The panels must be of the first type and free from defects</w:t>
            </w:r>
            <w:r>
              <w:rPr>
                <w:rFonts w:hint="cs"/>
                <w:color w:val="000000"/>
                <w:sz w:val="23"/>
                <w:szCs w:val="23"/>
                <w:rtl/>
              </w:rPr>
              <w:t>.</w:t>
            </w:r>
          </w:p>
          <w:p w14:paraId="093DADC9" w14:textId="77777777" w:rsidR="00B37B7D" w:rsidRDefault="00B37B7D" w:rsidP="00B37B7D">
            <w:pPr>
              <w:pStyle w:val="ListParagraph"/>
              <w:widowControl w:val="0"/>
              <w:pBdr>
                <w:top w:val="nil"/>
                <w:left w:val="nil"/>
                <w:bottom w:val="nil"/>
                <w:right w:val="nil"/>
                <w:between w:val="nil"/>
              </w:pBdr>
              <w:bidi w:val="0"/>
              <w:rPr>
                <w:color w:val="000000"/>
                <w:sz w:val="23"/>
                <w:szCs w:val="23"/>
              </w:rPr>
            </w:pPr>
          </w:p>
          <w:p w14:paraId="32BDB046" w14:textId="77777777" w:rsidR="00B37B7D" w:rsidRPr="00F5295F" w:rsidRDefault="00B37B7D" w:rsidP="00B37B7D">
            <w:pPr>
              <w:pStyle w:val="ListParagraph"/>
              <w:widowControl w:val="0"/>
              <w:pBdr>
                <w:top w:val="nil"/>
                <w:left w:val="nil"/>
                <w:bottom w:val="nil"/>
                <w:right w:val="nil"/>
                <w:between w:val="nil"/>
              </w:pBdr>
              <w:bidi w:val="0"/>
              <w:rPr>
                <w:color w:val="000000"/>
                <w:sz w:val="23"/>
                <w:szCs w:val="23"/>
              </w:rPr>
            </w:pPr>
          </w:p>
          <w:p w14:paraId="36476B86" w14:textId="47685A77" w:rsidR="005928EE" w:rsidRPr="00230419" w:rsidRDefault="008868A2" w:rsidP="00946853">
            <w:pPr>
              <w:widowControl w:val="0"/>
              <w:numPr>
                <w:ilvl w:val="0"/>
                <w:numId w:val="5"/>
              </w:numPr>
              <w:pBdr>
                <w:top w:val="nil"/>
                <w:left w:val="nil"/>
                <w:bottom w:val="nil"/>
                <w:right w:val="nil"/>
                <w:between w:val="nil"/>
              </w:pBdr>
              <w:bidi w:val="0"/>
              <w:spacing w:after="200" w:line="276" w:lineRule="auto"/>
              <w:rPr>
                <w:b/>
                <w:color w:val="000000"/>
                <w:sz w:val="23"/>
                <w:szCs w:val="23"/>
                <w:u w:val="single"/>
              </w:rPr>
            </w:pPr>
            <w:r w:rsidRPr="00230419">
              <w:rPr>
                <w:b/>
                <w:color w:val="000000"/>
                <w:sz w:val="23"/>
                <w:szCs w:val="23"/>
                <w:u w:val="single"/>
              </w:rPr>
              <w:t>supply and</w:t>
            </w:r>
            <w:r w:rsidR="00F5295F" w:rsidRPr="00230419">
              <w:rPr>
                <w:b/>
                <w:color w:val="000000"/>
                <w:sz w:val="23"/>
                <w:szCs w:val="23"/>
                <w:u w:val="single"/>
              </w:rPr>
              <w:t xml:space="preserve"> install a high-quality solar inverter</w:t>
            </w:r>
            <w:r w:rsidR="001264FE" w:rsidRPr="00230419">
              <w:rPr>
                <w:b/>
                <w:color w:val="000000"/>
                <w:sz w:val="23"/>
                <w:szCs w:val="23"/>
                <w:u w:val="single"/>
              </w:rPr>
              <w:t>:</w:t>
            </w:r>
          </w:p>
          <w:p w14:paraId="388D7965" w14:textId="07643E8B" w:rsidR="004C1D08" w:rsidRDefault="004C1D08" w:rsidP="004C1D08">
            <w:pPr>
              <w:widowControl w:val="0"/>
              <w:pBdr>
                <w:top w:val="nil"/>
                <w:left w:val="nil"/>
                <w:bottom w:val="nil"/>
                <w:right w:val="nil"/>
                <w:between w:val="nil"/>
              </w:pBdr>
              <w:bidi w:val="0"/>
              <w:rPr>
                <w:color w:val="000000"/>
                <w:sz w:val="23"/>
                <w:szCs w:val="23"/>
                <w:rtl/>
                <w:lang w:val="en-US"/>
              </w:rPr>
            </w:pPr>
            <w:r w:rsidRPr="004C1D08">
              <w:rPr>
                <w:color w:val="000000"/>
                <w:sz w:val="23"/>
                <w:szCs w:val="23"/>
                <w:lang w:val="en-US"/>
              </w:rPr>
              <w:t xml:space="preserve">Providing and installing: </w:t>
            </w:r>
            <w:r>
              <w:rPr>
                <w:color w:val="000000"/>
                <w:sz w:val="23"/>
                <w:szCs w:val="23"/>
                <w:lang w:val="en-US"/>
              </w:rPr>
              <w:t>an</w:t>
            </w:r>
            <w:r w:rsidRPr="004C1D08">
              <w:rPr>
                <w:color w:val="000000"/>
                <w:sz w:val="23"/>
                <w:szCs w:val="23"/>
                <w:lang w:val="en-US"/>
              </w:rPr>
              <w:t xml:space="preserve"> open- high-quality inverter as </w:t>
            </w:r>
            <w:r>
              <w:rPr>
                <w:color w:val="000000"/>
                <w:sz w:val="23"/>
                <w:szCs w:val="23"/>
                <w:lang w:val="en-US"/>
              </w:rPr>
              <w:t xml:space="preserve">the following </w:t>
            </w:r>
            <w:r w:rsidRPr="004C1D08">
              <w:rPr>
                <w:color w:val="000000"/>
                <w:sz w:val="23"/>
                <w:szCs w:val="23"/>
                <w:lang w:val="en-US"/>
              </w:rPr>
              <w:t>specifications:</w:t>
            </w:r>
          </w:p>
          <w:p w14:paraId="4DDD0017" w14:textId="77777777" w:rsidR="00320860" w:rsidRDefault="00320860" w:rsidP="00320860">
            <w:pPr>
              <w:widowControl w:val="0"/>
              <w:pBdr>
                <w:top w:val="nil"/>
                <w:left w:val="nil"/>
                <w:bottom w:val="nil"/>
                <w:right w:val="nil"/>
                <w:between w:val="nil"/>
              </w:pBdr>
              <w:bidi w:val="0"/>
              <w:rPr>
                <w:color w:val="000000"/>
                <w:sz w:val="23"/>
                <w:szCs w:val="23"/>
                <w:rtl/>
                <w:lang w:val="en-US"/>
              </w:rPr>
            </w:pPr>
          </w:p>
          <w:p w14:paraId="24ADA448" w14:textId="77777777" w:rsidR="00320860" w:rsidRPr="004C1D08" w:rsidRDefault="00320860" w:rsidP="00320860">
            <w:pPr>
              <w:widowControl w:val="0"/>
              <w:pBdr>
                <w:top w:val="nil"/>
                <w:left w:val="nil"/>
                <w:bottom w:val="nil"/>
                <w:right w:val="nil"/>
                <w:between w:val="nil"/>
              </w:pBdr>
              <w:bidi w:val="0"/>
              <w:rPr>
                <w:color w:val="000000"/>
                <w:sz w:val="23"/>
                <w:szCs w:val="23"/>
                <w:lang w:val="en-US"/>
              </w:rPr>
            </w:pPr>
          </w:p>
          <w:p w14:paraId="3A9011ED" w14:textId="33A2A554" w:rsidR="004C1D08" w:rsidRPr="004C1D08" w:rsidRDefault="004C1D08" w:rsidP="00320860">
            <w:pPr>
              <w:widowControl w:val="0"/>
              <w:pBdr>
                <w:top w:val="nil"/>
                <w:left w:val="nil"/>
                <w:bottom w:val="nil"/>
                <w:right w:val="nil"/>
                <w:between w:val="nil"/>
              </w:pBdr>
              <w:bidi w:val="0"/>
              <w:spacing w:line="360" w:lineRule="auto"/>
              <w:rPr>
                <w:color w:val="000000"/>
                <w:sz w:val="23"/>
                <w:szCs w:val="23"/>
                <w:lang w:val="en-US"/>
              </w:rPr>
            </w:pPr>
            <w:r w:rsidRPr="004C1D08">
              <w:rPr>
                <w:color w:val="000000"/>
                <w:sz w:val="23"/>
                <w:szCs w:val="23"/>
                <w:lang w:val="en-US"/>
              </w:rPr>
              <w:lastRenderedPageBreak/>
              <w:t xml:space="preserve"> Inverter Charger:</w:t>
            </w:r>
            <w:r>
              <w:rPr>
                <w:color w:val="000000"/>
                <w:sz w:val="23"/>
                <w:szCs w:val="23"/>
                <w:lang w:val="en-US"/>
              </w:rPr>
              <w:t xml:space="preserve"> </w:t>
            </w:r>
            <w:r w:rsidRPr="004C1D08">
              <w:rPr>
                <w:color w:val="000000"/>
                <w:sz w:val="23"/>
                <w:szCs w:val="23"/>
                <w:lang w:val="en-US"/>
              </w:rPr>
              <w:t xml:space="preserve">Capacity:4200W - </w:t>
            </w:r>
          </w:p>
          <w:p w14:paraId="440C83BE" w14:textId="31C88C66" w:rsidR="004C1D08" w:rsidRPr="004C1D08" w:rsidRDefault="004C1D08" w:rsidP="00320860">
            <w:pPr>
              <w:widowControl w:val="0"/>
              <w:pBdr>
                <w:top w:val="nil"/>
                <w:left w:val="nil"/>
                <w:bottom w:val="nil"/>
                <w:right w:val="nil"/>
                <w:between w:val="nil"/>
              </w:pBdr>
              <w:bidi w:val="0"/>
              <w:spacing w:line="360" w:lineRule="auto"/>
              <w:rPr>
                <w:color w:val="000000"/>
                <w:sz w:val="23"/>
                <w:szCs w:val="23"/>
                <w:lang w:val="en-US"/>
              </w:rPr>
            </w:pPr>
            <w:r w:rsidRPr="004C1D08">
              <w:rPr>
                <w:color w:val="000000"/>
                <w:sz w:val="23"/>
                <w:szCs w:val="23"/>
                <w:lang w:val="en-US"/>
              </w:rPr>
              <w:t>system voltage: 24 V</w:t>
            </w:r>
            <w:r w:rsidR="00320860">
              <w:rPr>
                <w:color w:val="000000"/>
                <w:sz w:val="23"/>
                <w:szCs w:val="23"/>
                <w:lang w:val="en-US"/>
              </w:rPr>
              <w:t>.</w:t>
            </w:r>
          </w:p>
          <w:p w14:paraId="2F26F747" w14:textId="11CBE767" w:rsidR="004C1D08" w:rsidRPr="004C1D08" w:rsidRDefault="004C1D08" w:rsidP="00320860">
            <w:pPr>
              <w:widowControl w:val="0"/>
              <w:pBdr>
                <w:top w:val="nil"/>
                <w:left w:val="nil"/>
                <w:bottom w:val="nil"/>
                <w:right w:val="nil"/>
                <w:between w:val="nil"/>
              </w:pBdr>
              <w:bidi w:val="0"/>
              <w:spacing w:line="360" w:lineRule="auto"/>
              <w:rPr>
                <w:color w:val="000000"/>
                <w:sz w:val="23"/>
                <w:szCs w:val="23"/>
                <w:lang w:val="en-US"/>
              </w:rPr>
            </w:pPr>
            <w:r w:rsidRPr="004C1D08">
              <w:rPr>
                <w:color w:val="000000"/>
                <w:sz w:val="23"/>
                <w:szCs w:val="23"/>
                <w:lang w:val="en-US"/>
              </w:rPr>
              <w:t xml:space="preserve">AC output: 230 VAC, 50 </w:t>
            </w:r>
            <w:proofErr w:type="gramStart"/>
            <w:r w:rsidRPr="004C1D08">
              <w:rPr>
                <w:color w:val="000000"/>
                <w:sz w:val="23"/>
                <w:szCs w:val="23"/>
                <w:lang w:val="en-US"/>
              </w:rPr>
              <w:t>HZ,</w:t>
            </w:r>
            <w:r w:rsidR="00320860">
              <w:rPr>
                <w:color w:val="000000"/>
                <w:sz w:val="23"/>
                <w:szCs w:val="23"/>
                <w:lang w:val="en-US"/>
              </w:rPr>
              <w:t>.</w:t>
            </w:r>
            <w:proofErr w:type="gramEnd"/>
          </w:p>
          <w:p w14:paraId="7E295ED2" w14:textId="6E1BE1C5" w:rsidR="004C1D08" w:rsidRPr="004C1D08" w:rsidRDefault="004C1D08" w:rsidP="00320860">
            <w:pPr>
              <w:widowControl w:val="0"/>
              <w:pBdr>
                <w:top w:val="nil"/>
                <w:left w:val="nil"/>
                <w:bottom w:val="nil"/>
                <w:right w:val="nil"/>
                <w:between w:val="nil"/>
              </w:pBdr>
              <w:bidi w:val="0"/>
              <w:spacing w:line="360" w:lineRule="auto"/>
              <w:rPr>
                <w:color w:val="000000"/>
                <w:sz w:val="23"/>
                <w:szCs w:val="23"/>
                <w:lang w:val="en-US"/>
              </w:rPr>
            </w:pPr>
            <w:r w:rsidRPr="004C1D08">
              <w:rPr>
                <w:color w:val="000000"/>
                <w:sz w:val="23"/>
                <w:szCs w:val="23"/>
                <w:lang w:val="en-US"/>
              </w:rPr>
              <w:t>Solar Charger Mode</w:t>
            </w:r>
            <w:r w:rsidR="00320860">
              <w:rPr>
                <w:color w:val="000000"/>
                <w:sz w:val="23"/>
                <w:szCs w:val="23"/>
                <w:lang w:val="en-US"/>
              </w:rPr>
              <w:t xml:space="preserve">l </w:t>
            </w:r>
            <w:r w:rsidRPr="004C1D08">
              <w:rPr>
                <w:color w:val="000000"/>
                <w:sz w:val="23"/>
                <w:szCs w:val="23"/>
                <w:lang w:val="en-US"/>
              </w:rPr>
              <w:t>MPPT</w:t>
            </w:r>
            <w:r w:rsidR="00320860">
              <w:rPr>
                <w:color w:val="000000"/>
                <w:sz w:val="23"/>
                <w:szCs w:val="23"/>
                <w:lang w:val="en-US"/>
              </w:rPr>
              <w:t>.</w:t>
            </w:r>
            <w:r w:rsidRPr="004C1D08">
              <w:rPr>
                <w:color w:val="000000"/>
                <w:sz w:val="23"/>
                <w:szCs w:val="23"/>
                <w:lang w:val="en-US"/>
              </w:rPr>
              <w:t xml:space="preserve"> </w:t>
            </w:r>
          </w:p>
          <w:p w14:paraId="14278937" w14:textId="1E6043F5" w:rsidR="004C1D08" w:rsidRPr="004C1D08" w:rsidRDefault="004C1D08" w:rsidP="00320860">
            <w:pPr>
              <w:widowControl w:val="0"/>
              <w:pBdr>
                <w:top w:val="nil"/>
                <w:left w:val="nil"/>
                <w:bottom w:val="nil"/>
                <w:right w:val="nil"/>
                <w:between w:val="nil"/>
              </w:pBdr>
              <w:bidi w:val="0"/>
              <w:spacing w:line="360" w:lineRule="auto"/>
              <w:rPr>
                <w:color w:val="000000"/>
                <w:sz w:val="23"/>
                <w:szCs w:val="23"/>
                <w:lang w:val="en-US"/>
              </w:rPr>
            </w:pPr>
            <w:r w:rsidRPr="004C1D08">
              <w:rPr>
                <w:color w:val="000000"/>
                <w:sz w:val="23"/>
                <w:szCs w:val="23"/>
                <w:lang w:val="en-US"/>
              </w:rPr>
              <w:t>Rated Power: 6000 W</w:t>
            </w:r>
            <w:r w:rsidR="00320860">
              <w:rPr>
                <w:color w:val="000000"/>
                <w:sz w:val="23"/>
                <w:szCs w:val="23"/>
                <w:lang w:val="en-US"/>
              </w:rPr>
              <w:t>.</w:t>
            </w:r>
          </w:p>
          <w:p w14:paraId="4BC7BE40" w14:textId="77777777" w:rsidR="004C1D08" w:rsidRPr="004C1D08" w:rsidRDefault="004C1D08" w:rsidP="00320860">
            <w:pPr>
              <w:widowControl w:val="0"/>
              <w:pBdr>
                <w:top w:val="nil"/>
                <w:left w:val="nil"/>
                <w:bottom w:val="nil"/>
                <w:right w:val="nil"/>
                <w:between w:val="nil"/>
              </w:pBdr>
              <w:bidi w:val="0"/>
              <w:spacing w:line="360" w:lineRule="auto"/>
              <w:rPr>
                <w:color w:val="000000"/>
                <w:sz w:val="23"/>
                <w:szCs w:val="23"/>
                <w:lang w:val="en-US"/>
              </w:rPr>
            </w:pPr>
            <w:r w:rsidRPr="004C1D08">
              <w:rPr>
                <w:color w:val="000000"/>
                <w:sz w:val="23"/>
                <w:szCs w:val="23"/>
                <w:lang w:val="en-US"/>
              </w:rPr>
              <w:t xml:space="preserve">The brand has an excellent reputation.   </w:t>
            </w:r>
          </w:p>
          <w:p w14:paraId="5D7F184B" w14:textId="6A736358" w:rsidR="00320860" w:rsidRDefault="004C1D08" w:rsidP="00320860">
            <w:pPr>
              <w:widowControl w:val="0"/>
              <w:pBdr>
                <w:top w:val="nil"/>
                <w:left w:val="nil"/>
                <w:bottom w:val="nil"/>
                <w:right w:val="nil"/>
                <w:between w:val="nil"/>
              </w:pBdr>
              <w:bidi w:val="0"/>
              <w:spacing w:line="360" w:lineRule="auto"/>
              <w:rPr>
                <w:color w:val="000000"/>
                <w:sz w:val="23"/>
                <w:szCs w:val="23"/>
                <w:lang w:val="en-US"/>
              </w:rPr>
            </w:pPr>
            <w:r w:rsidRPr="004C1D08">
              <w:rPr>
                <w:color w:val="000000"/>
                <w:sz w:val="23"/>
                <w:szCs w:val="23"/>
                <w:lang w:val="en-US"/>
              </w:rPr>
              <w:t>The price includes transition and installation on the site.</w:t>
            </w:r>
          </w:p>
          <w:p w14:paraId="7413E672" w14:textId="77777777" w:rsidR="00320860" w:rsidRPr="00320860" w:rsidRDefault="00320860" w:rsidP="00320860">
            <w:pPr>
              <w:widowControl w:val="0"/>
              <w:pBdr>
                <w:top w:val="nil"/>
                <w:left w:val="nil"/>
                <w:bottom w:val="nil"/>
                <w:right w:val="nil"/>
                <w:between w:val="nil"/>
              </w:pBdr>
              <w:bidi w:val="0"/>
              <w:spacing w:line="360" w:lineRule="auto"/>
              <w:rPr>
                <w:color w:val="000000"/>
                <w:sz w:val="23"/>
                <w:szCs w:val="23"/>
                <w:lang w:val="en-US"/>
              </w:rPr>
            </w:pPr>
          </w:p>
          <w:p w14:paraId="56DB3D67" w14:textId="77777777" w:rsidR="00B37B7D" w:rsidRPr="000B32C6" w:rsidRDefault="00B37B7D" w:rsidP="00B37B7D">
            <w:pPr>
              <w:widowControl w:val="0"/>
              <w:pBdr>
                <w:top w:val="nil"/>
                <w:left w:val="nil"/>
                <w:bottom w:val="nil"/>
                <w:right w:val="nil"/>
                <w:between w:val="nil"/>
              </w:pBdr>
              <w:bidi w:val="0"/>
              <w:jc w:val="right"/>
              <w:rPr>
                <w:color w:val="000000"/>
                <w:sz w:val="23"/>
                <w:szCs w:val="23"/>
                <w:highlight w:val="white"/>
              </w:rPr>
            </w:pPr>
          </w:p>
          <w:p w14:paraId="2ADC05C9" w14:textId="177247B2" w:rsidR="00320860" w:rsidRPr="00320860" w:rsidRDefault="00320860" w:rsidP="00946853">
            <w:pPr>
              <w:widowControl w:val="0"/>
              <w:numPr>
                <w:ilvl w:val="0"/>
                <w:numId w:val="5"/>
              </w:numPr>
              <w:pBdr>
                <w:top w:val="nil"/>
                <w:left w:val="nil"/>
                <w:bottom w:val="nil"/>
                <w:right w:val="nil"/>
                <w:between w:val="nil"/>
              </w:pBdr>
              <w:bidi w:val="0"/>
              <w:spacing w:after="200" w:line="276" w:lineRule="auto"/>
              <w:rPr>
                <w:b/>
                <w:color w:val="000000"/>
                <w:sz w:val="23"/>
                <w:szCs w:val="23"/>
                <w:highlight w:val="white"/>
                <w:u w:val="single"/>
              </w:rPr>
            </w:pPr>
            <w:r>
              <w:rPr>
                <w:b/>
                <w:color w:val="000000"/>
                <w:sz w:val="23"/>
                <w:szCs w:val="23"/>
                <w:highlight w:val="white"/>
                <w:u w:val="single"/>
              </w:rPr>
              <w:t>Supply and Instal</w:t>
            </w:r>
            <w:r>
              <w:rPr>
                <w:b/>
                <w:color w:val="000000"/>
                <w:sz w:val="23"/>
                <w:szCs w:val="23"/>
                <w:u w:val="single"/>
              </w:rPr>
              <w:t xml:space="preserve">l </w:t>
            </w:r>
            <w:r w:rsidRPr="00320860">
              <w:rPr>
                <w:b/>
                <w:color w:val="000000"/>
                <w:sz w:val="23"/>
                <w:szCs w:val="23"/>
                <w:u w:val="single"/>
              </w:rPr>
              <w:t>Tubular flooded batteries</w:t>
            </w:r>
            <w:r>
              <w:rPr>
                <w:b/>
                <w:color w:val="000000"/>
                <w:sz w:val="23"/>
                <w:szCs w:val="23"/>
                <w:u w:val="single"/>
              </w:rPr>
              <w:t>:</w:t>
            </w:r>
          </w:p>
          <w:p w14:paraId="7DD54F82" w14:textId="77777777" w:rsidR="00320860" w:rsidRPr="00320860" w:rsidRDefault="00320860" w:rsidP="00320860">
            <w:pPr>
              <w:widowControl w:val="0"/>
              <w:pBdr>
                <w:top w:val="nil"/>
                <w:left w:val="nil"/>
                <w:bottom w:val="nil"/>
                <w:right w:val="nil"/>
                <w:between w:val="nil"/>
              </w:pBdr>
              <w:bidi w:val="0"/>
              <w:rPr>
                <w:bCs/>
                <w:color w:val="000000"/>
                <w:sz w:val="23"/>
                <w:szCs w:val="23"/>
              </w:rPr>
            </w:pPr>
            <w:r w:rsidRPr="00320860">
              <w:rPr>
                <w:bCs/>
                <w:color w:val="000000"/>
                <w:sz w:val="23"/>
                <w:szCs w:val="23"/>
              </w:rPr>
              <w:t xml:space="preserve">Tubular type with high- quality </w:t>
            </w:r>
          </w:p>
          <w:p w14:paraId="7B583B9D" w14:textId="77777777" w:rsidR="00320860" w:rsidRPr="00320860" w:rsidRDefault="00320860" w:rsidP="00320860">
            <w:pPr>
              <w:widowControl w:val="0"/>
              <w:pBdr>
                <w:top w:val="nil"/>
                <w:left w:val="nil"/>
                <w:bottom w:val="nil"/>
                <w:right w:val="nil"/>
                <w:between w:val="nil"/>
              </w:pBdr>
              <w:bidi w:val="0"/>
              <w:rPr>
                <w:bCs/>
                <w:color w:val="000000"/>
                <w:sz w:val="23"/>
                <w:szCs w:val="23"/>
              </w:rPr>
            </w:pPr>
            <w:r w:rsidRPr="00320860">
              <w:rPr>
                <w:bCs/>
                <w:color w:val="000000"/>
                <w:sz w:val="23"/>
                <w:szCs w:val="23"/>
              </w:rPr>
              <w:t>Nominal voltage: 12 volts.</w:t>
            </w:r>
          </w:p>
          <w:p w14:paraId="02F3ECF3" w14:textId="542DB2B2" w:rsidR="00320860" w:rsidRPr="00320860" w:rsidRDefault="00320860" w:rsidP="00320860">
            <w:pPr>
              <w:widowControl w:val="0"/>
              <w:pBdr>
                <w:top w:val="nil"/>
                <w:left w:val="nil"/>
                <w:bottom w:val="nil"/>
                <w:right w:val="nil"/>
                <w:between w:val="nil"/>
              </w:pBdr>
              <w:bidi w:val="0"/>
              <w:rPr>
                <w:bCs/>
                <w:color w:val="000000"/>
                <w:sz w:val="23"/>
                <w:szCs w:val="23"/>
              </w:rPr>
            </w:pPr>
            <w:r w:rsidRPr="00320860">
              <w:rPr>
                <w:bCs/>
                <w:color w:val="000000"/>
                <w:sz w:val="23"/>
                <w:szCs w:val="23"/>
              </w:rPr>
              <w:t>Nominal capacity: 240-amp hours.</w:t>
            </w:r>
          </w:p>
          <w:p w14:paraId="62D5E3F1" w14:textId="77777777" w:rsidR="00320860" w:rsidRPr="00320860" w:rsidRDefault="00320860" w:rsidP="00320860">
            <w:pPr>
              <w:widowControl w:val="0"/>
              <w:pBdr>
                <w:top w:val="nil"/>
                <w:left w:val="nil"/>
                <w:bottom w:val="nil"/>
                <w:right w:val="nil"/>
                <w:between w:val="nil"/>
              </w:pBdr>
              <w:bidi w:val="0"/>
              <w:rPr>
                <w:bCs/>
                <w:color w:val="000000"/>
                <w:sz w:val="23"/>
                <w:szCs w:val="23"/>
              </w:rPr>
            </w:pPr>
            <w:r w:rsidRPr="00320860">
              <w:rPr>
                <w:bCs/>
                <w:color w:val="000000"/>
                <w:sz w:val="23"/>
                <w:szCs w:val="23"/>
              </w:rPr>
              <w:t xml:space="preserve"> No more than 3-6 months have passed since the date of production of batteries.</w:t>
            </w:r>
          </w:p>
          <w:p w14:paraId="42968133" w14:textId="77777777" w:rsidR="00320860" w:rsidRPr="00320860" w:rsidRDefault="00320860" w:rsidP="00320860">
            <w:pPr>
              <w:widowControl w:val="0"/>
              <w:pBdr>
                <w:top w:val="nil"/>
                <w:left w:val="nil"/>
                <w:bottom w:val="nil"/>
                <w:right w:val="nil"/>
                <w:between w:val="nil"/>
              </w:pBdr>
              <w:bidi w:val="0"/>
              <w:rPr>
                <w:bCs/>
                <w:color w:val="000000"/>
                <w:sz w:val="23"/>
                <w:szCs w:val="23"/>
              </w:rPr>
            </w:pPr>
            <w:r w:rsidRPr="00320860">
              <w:rPr>
                <w:bCs/>
                <w:color w:val="000000"/>
                <w:sz w:val="23"/>
                <w:szCs w:val="23"/>
              </w:rPr>
              <w:t>The brand has an excellent reputation.</w:t>
            </w:r>
          </w:p>
          <w:p w14:paraId="1514A417" w14:textId="22E75A8B" w:rsidR="00320860" w:rsidRDefault="00320860" w:rsidP="00320860">
            <w:pPr>
              <w:widowControl w:val="0"/>
              <w:pBdr>
                <w:top w:val="nil"/>
                <w:left w:val="nil"/>
                <w:bottom w:val="nil"/>
                <w:right w:val="nil"/>
                <w:between w:val="nil"/>
              </w:pBdr>
              <w:bidi w:val="0"/>
              <w:spacing w:after="200" w:line="276" w:lineRule="auto"/>
              <w:rPr>
                <w:bCs/>
                <w:color w:val="000000"/>
                <w:sz w:val="23"/>
                <w:szCs w:val="23"/>
              </w:rPr>
            </w:pPr>
            <w:r w:rsidRPr="00320860">
              <w:rPr>
                <w:bCs/>
                <w:color w:val="000000"/>
                <w:sz w:val="23"/>
                <w:szCs w:val="23"/>
              </w:rPr>
              <w:t>The price includes transportation and installation on site.</w:t>
            </w:r>
          </w:p>
          <w:p w14:paraId="7751A60D" w14:textId="77777777" w:rsidR="00320860" w:rsidRDefault="00320860" w:rsidP="00320860">
            <w:pPr>
              <w:widowControl w:val="0"/>
              <w:pBdr>
                <w:top w:val="nil"/>
                <w:left w:val="nil"/>
                <w:bottom w:val="nil"/>
                <w:right w:val="nil"/>
                <w:between w:val="nil"/>
              </w:pBdr>
              <w:bidi w:val="0"/>
              <w:spacing w:after="200" w:line="276" w:lineRule="auto"/>
              <w:rPr>
                <w:bCs/>
                <w:color w:val="000000"/>
                <w:sz w:val="23"/>
                <w:szCs w:val="23"/>
                <w:highlight w:val="white"/>
              </w:rPr>
            </w:pPr>
          </w:p>
          <w:p w14:paraId="0C6E461B" w14:textId="77777777" w:rsidR="00320860" w:rsidRPr="00320860" w:rsidRDefault="00320860" w:rsidP="00320860">
            <w:pPr>
              <w:widowControl w:val="0"/>
              <w:pBdr>
                <w:top w:val="nil"/>
                <w:left w:val="nil"/>
                <w:bottom w:val="nil"/>
                <w:right w:val="nil"/>
                <w:between w:val="nil"/>
              </w:pBdr>
              <w:bidi w:val="0"/>
              <w:spacing w:after="200" w:line="276" w:lineRule="auto"/>
              <w:rPr>
                <w:bCs/>
                <w:color w:val="000000"/>
                <w:sz w:val="23"/>
                <w:szCs w:val="23"/>
                <w:highlight w:val="white"/>
              </w:rPr>
            </w:pPr>
          </w:p>
          <w:p w14:paraId="5BEF85FE" w14:textId="1C3373BE" w:rsidR="00A4163C" w:rsidRPr="00A4163C" w:rsidRDefault="00A4163C" w:rsidP="00320860">
            <w:pPr>
              <w:widowControl w:val="0"/>
              <w:numPr>
                <w:ilvl w:val="0"/>
                <w:numId w:val="5"/>
              </w:numPr>
              <w:pBdr>
                <w:top w:val="nil"/>
                <w:left w:val="nil"/>
                <w:bottom w:val="nil"/>
                <w:right w:val="nil"/>
                <w:between w:val="nil"/>
              </w:pBdr>
              <w:bidi w:val="0"/>
              <w:spacing w:after="200" w:line="276" w:lineRule="auto"/>
              <w:rPr>
                <w:b/>
                <w:color w:val="000000"/>
                <w:sz w:val="23"/>
                <w:szCs w:val="23"/>
                <w:highlight w:val="white"/>
                <w:u w:val="single"/>
              </w:rPr>
            </w:pPr>
            <w:r w:rsidRPr="00A4163C">
              <w:rPr>
                <w:b/>
                <w:color w:val="000000"/>
                <w:sz w:val="23"/>
                <w:szCs w:val="23"/>
                <w:u w:val="single"/>
              </w:rPr>
              <w:t>Control and electrical protection panel</w:t>
            </w:r>
            <w:r>
              <w:rPr>
                <w:b/>
                <w:color w:val="000000"/>
                <w:sz w:val="23"/>
                <w:szCs w:val="23"/>
                <w:u w:val="single"/>
              </w:rPr>
              <w:t>:</w:t>
            </w:r>
          </w:p>
          <w:p w14:paraId="2BE7B279" w14:textId="77777777" w:rsidR="00A4163C" w:rsidRPr="00A4163C" w:rsidRDefault="00A4163C" w:rsidP="00A4163C">
            <w:pPr>
              <w:widowControl w:val="0"/>
              <w:pBdr>
                <w:top w:val="nil"/>
                <w:left w:val="nil"/>
                <w:bottom w:val="nil"/>
                <w:right w:val="nil"/>
                <w:between w:val="nil"/>
              </w:pBdr>
              <w:bidi w:val="0"/>
              <w:rPr>
                <w:bCs/>
                <w:color w:val="000000"/>
                <w:sz w:val="23"/>
                <w:szCs w:val="23"/>
              </w:rPr>
            </w:pPr>
            <w:r w:rsidRPr="00A4163C">
              <w:rPr>
                <w:bCs/>
                <w:color w:val="000000"/>
                <w:sz w:val="23"/>
                <w:szCs w:val="23"/>
              </w:rPr>
              <w:t xml:space="preserve">Supplying and installing an electrical control </w:t>
            </w:r>
            <w:proofErr w:type="gramStart"/>
            <w:r w:rsidRPr="00A4163C">
              <w:rPr>
                <w:bCs/>
                <w:color w:val="000000"/>
                <w:sz w:val="23"/>
                <w:szCs w:val="23"/>
              </w:rPr>
              <w:t>panel ,</w:t>
            </w:r>
            <w:proofErr w:type="gramEnd"/>
            <w:r w:rsidRPr="00A4163C">
              <w:rPr>
                <w:bCs/>
                <w:color w:val="000000"/>
                <w:sz w:val="23"/>
                <w:szCs w:val="23"/>
              </w:rPr>
              <w:t xml:space="preserve"> size : (60 * 40 * 25) cm, all devices and electrical elements are installed inside and are protected from weather and rain.</w:t>
            </w:r>
          </w:p>
          <w:p w14:paraId="72B697C8" w14:textId="77777777" w:rsidR="00A4163C" w:rsidRPr="00A4163C" w:rsidRDefault="00A4163C" w:rsidP="00A4163C">
            <w:pPr>
              <w:widowControl w:val="0"/>
              <w:pBdr>
                <w:top w:val="nil"/>
                <w:left w:val="nil"/>
                <w:bottom w:val="nil"/>
                <w:right w:val="nil"/>
                <w:between w:val="nil"/>
              </w:pBdr>
              <w:bidi w:val="0"/>
              <w:rPr>
                <w:bCs/>
                <w:color w:val="000000"/>
                <w:sz w:val="23"/>
                <w:szCs w:val="23"/>
              </w:rPr>
            </w:pPr>
            <w:r w:rsidRPr="00A4163C">
              <w:rPr>
                <w:bCs/>
                <w:color w:val="000000"/>
                <w:sz w:val="23"/>
                <w:szCs w:val="23"/>
              </w:rPr>
              <w:t>This electrical control panel contains the following elements:</w:t>
            </w:r>
          </w:p>
          <w:p w14:paraId="61E9CCF7" w14:textId="77777777" w:rsidR="00A4163C" w:rsidRPr="00A4163C" w:rsidRDefault="00A4163C" w:rsidP="00A4163C">
            <w:pPr>
              <w:widowControl w:val="0"/>
              <w:pBdr>
                <w:top w:val="nil"/>
                <w:left w:val="nil"/>
                <w:bottom w:val="nil"/>
                <w:right w:val="nil"/>
                <w:between w:val="nil"/>
              </w:pBdr>
              <w:bidi w:val="0"/>
              <w:rPr>
                <w:bCs/>
                <w:color w:val="000000"/>
                <w:sz w:val="23"/>
                <w:szCs w:val="23"/>
              </w:rPr>
            </w:pPr>
            <w:r w:rsidRPr="00A4163C">
              <w:rPr>
                <w:bCs/>
                <w:color w:val="000000"/>
                <w:sz w:val="23"/>
                <w:szCs w:val="23"/>
              </w:rPr>
              <w:t>• Circuit breaker for solar panels (DC), capacity: (63) amps, 2 pieces</w:t>
            </w:r>
          </w:p>
          <w:p w14:paraId="6168FC91" w14:textId="77777777" w:rsidR="00A4163C" w:rsidRPr="00A4163C" w:rsidRDefault="00A4163C" w:rsidP="00A4163C">
            <w:pPr>
              <w:widowControl w:val="0"/>
              <w:pBdr>
                <w:top w:val="nil"/>
                <w:left w:val="nil"/>
                <w:bottom w:val="nil"/>
                <w:right w:val="nil"/>
                <w:between w:val="nil"/>
              </w:pBdr>
              <w:bidi w:val="0"/>
              <w:rPr>
                <w:bCs/>
                <w:color w:val="000000"/>
                <w:sz w:val="23"/>
                <w:szCs w:val="23"/>
              </w:rPr>
            </w:pPr>
            <w:r w:rsidRPr="00A4163C">
              <w:rPr>
                <w:bCs/>
                <w:color w:val="000000"/>
                <w:sz w:val="23"/>
                <w:szCs w:val="23"/>
              </w:rPr>
              <w:t>• A breaker between the submersible pump and the inverter with a capacity of (20) amps.</w:t>
            </w:r>
          </w:p>
          <w:p w14:paraId="13AE228A" w14:textId="15ACD3FC" w:rsidR="00A4163C" w:rsidRPr="00A4163C" w:rsidRDefault="00A4163C" w:rsidP="00A4163C">
            <w:pPr>
              <w:widowControl w:val="0"/>
              <w:pBdr>
                <w:top w:val="nil"/>
                <w:left w:val="nil"/>
                <w:bottom w:val="nil"/>
                <w:right w:val="nil"/>
                <w:between w:val="nil"/>
              </w:pBdr>
              <w:bidi w:val="0"/>
              <w:rPr>
                <w:bCs/>
                <w:color w:val="000000"/>
                <w:sz w:val="23"/>
                <w:szCs w:val="23"/>
              </w:rPr>
            </w:pPr>
            <w:r w:rsidRPr="00A4163C">
              <w:rPr>
                <w:bCs/>
                <w:color w:val="000000"/>
                <w:sz w:val="23"/>
                <w:szCs w:val="23"/>
              </w:rPr>
              <w:t>• Capacitor proportional to the capacity of the submersible</w:t>
            </w:r>
          </w:p>
          <w:p w14:paraId="1A6FD623" w14:textId="77777777" w:rsidR="00A4163C" w:rsidRPr="00A4163C" w:rsidRDefault="00A4163C" w:rsidP="00A4163C">
            <w:pPr>
              <w:widowControl w:val="0"/>
              <w:pBdr>
                <w:top w:val="nil"/>
                <w:left w:val="nil"/>
                <w:bottom w:val="nil"/>
                <w:right w:val="nil"/>
                <w:between w:val="nil"/>
              </w:pBdr>
              <w:bidi w:val="0"/>
              <w:rPr>
                <w:bCs/>
                <w:color w:val="000000"/>
                <w:sz w:val="23"/>
                <w:szCs w:val="23"/>
              </w:rPr>
            </w:pPr>
            <w:r w:rsidRPr="00A4163C">
              <w:rPr>
                <w:bCs/>
                <w:color w:val="000000"/>
                <w:sz w:val="23"/>
                <w:szCs w:val="23"/>
              </w:rPr>
              <w:t>• Electronic cutter measuring input and output number 2</w:t>
            </w:r>
          </w:p>
          <w:p w14:paraId="4F76B390" w14:textId="77777777" w:rsidR="00A4163C" w:rsidRPr="00A4163C" w:rsidRDefault="00A4163C" w:rsidP="00A4163C">
            <w:pPr>
              <w:widowControl w:val="0"/>
              <w:pBdr>
                <w:top w:val="nil"/>
                <w:left w:val="nil"/>
                <w:bottom w:val="nil"/>
                <w:right w:val="nil"/>
                <w:between w:val="nil"/>
              </w:pBdr>
              <w:bidi w:val="0"/>
              <w:rPr>
                <w:bCs/>
                <w:color w:val="000000"/>
                <w:sz w:val="23"/>
                <w:szCs w:val="23"/>
              </w:rPr>
            </w:pPr>
            <w:r w:rsidRPr="00A4163C">
              <w:rPr>
                <w:bCs/>
                <w:color w:val="000000"/>
                <w:sz w:val="23"/>
                <w:szCs w:val="23"/>
              </w:rPr>
              <w:t>- 10 mm cable, 20 m long</w:t>
            </w:r>
          </w:p>
          <w:p w14:paraId="17D373A8" w14:textId="77777777" w:rsidR="00A4163C" w:rsidRPr="00A4163C" w:rsidRDefault="00A4163C" w:rsidP="00A4163C">
            <w:pPr>
              <w:widowControl w:val="0"/>
              <w:pBdr>
                <w:top w:val="nil"/>
                <w:left w:val="nil"/>
                <w:bottom w:val="nil"/>
                <w:right w:val="nil"/>
                <w:between w:val="nil"/>
              </w:pBdr>
              <w:bidi w:val="0"/>
              <w:rPr>
                <w:bCs/>
                <w:color w:val="000000"/>
                <w:sz w:val="23"/>
                <w:szCs w:val="23"/>
              </w:rPr>
            </w:pPr>
            <w:r w:rsidRPr="00A4163C">
              <w:rPr>
                <w:bCs/>
                <w:color w:val="000000"/>
                <w:sz w:val="23"/>
                <w:szCs w:val="23"/>
              </w:rPr>
              <w:t>- 25 mm cable, 10 m long</w:t>
            </w:r>
          </w:p>
          <w:p w14:paraId="2608AD6E" w14:textId="77777777" w:rsidR="00A4163C" w:rsidRPr="00A4163C" w:rsidRDefault="00A4163C" w:rsidP="00A4163C">
            <w:pPr>
              <w:widowControl w:val="0"/>
              <w:pBdr>
                <w:top w:val="nil"/>
                <w:left w:val="nil"/>
                <w:bottom w:val="nil"/>
                <w:right w:val="nil"/>
                <w:between w:val="nil"/>
              </w:pBdr>
              <w:bidi w:val="0"/>
              <w:rPr>
                <w:bCs/>
                <w:color w:val="000000"/>
                <w:sz w:val="23"/>
                <w:szCs w:val="23"/>
              </w:rPr>
            </w:pPr>
            <w:r w:rsidRPr="00A4163C">
              <w:rPr>
                <w:bCs/>
                <w:color w:val="000000"/>
                <w:sz w:val="23"/>
                <w:szCs w:val="23"/>
              </w:rPr>
              <w:t xml:space="preserve">All electrical equipment and tools must be of high </w:t>
            </w:r>
            <w:r w:rsidRPr="00A4163C">
              <w:rPr>
                <w:bCs/>
                <w:color w:val="000000"/>
                <w:sz w:val="23"/>
                <w:szCs w:val="23"/>
              </w:rPr>
              <w:lastRenderedPageBreak/>
              <w:t>quality.</w:t>
            </w:r>
          </w:p>
          <w:p w14:paraId="35F20DAF" w14:textId="77777777" w:rsidR="00A4163C" w:rsidRPr="00A4163C" w:rsidRDefault="00A4163C" w:rsidP="00A4163C">
            <w:pPr>
              <w:widowControl w:val="0"/>
              <w:pBdr>
                <w:top w:val="nil"/>
                <w:left w:val="nil"/>
                <w:bottom w:val="nil"/>
                <w:right w:val="nil"/>
                <w:between w:val="nil"/>
              </w:pBdr>
              <w:bidi w:val="0"/>
              <w:rPr>
                <w:bCs/>
                <w:color w:val="000000"/>
                <w:sz w:val="23"/>
                <w:szCs w:val="23"/>
              </w:rPr>
            </w:pPr>
            <w:r w:rsidRPr="00A4163C">
              <w:rPr>
                <w:bCs/>
                <w:color w:val="000000"/>
                <w:sz w:val="23"/>
                <w:szCs w:val="23"/>
              </w:rPr>
              <w:t>The technical specifications must be present on the surface of the tools and equipment, or there are documents proving those specifications.</w:t>
            </w:r>
          </w:p>
          <w:p w14:paraId="0308E5C1" w14:textId="2203B94F" w:rsidR="00A4163C" w:rsidRDefault="00A4163C" w:rsidP="00A4163C">
            <w:pPr>
              <w:widowControl w:val="0"/>
              <w:pBdr>
                <w:top w:val="nil"/>
                <w:left w:val="nil"/>
                <w:bottom w:val="nil"/>
                <w:right w:val="nil"/>
                <w:between w:val="nil"/>
              </w:pBdr>
              <w:bidi w:val="0"/>
              <w:spacing w:after="200" w:line="276" w:lineRule="auto"/>
              <w:rPr>
                <w:bCs/>
                <w:color w:val="000000"/>
                <w:sz w:val="23"/>
                <w:szCs w:val="23"/>
                <w:rtl/>
              </w:rPr>
            </w:pPr>
            <w:r w:rsidRPr="00A4163C">
              <w:rPr>
                <w:bCs/>
                <w:color w:val="000000"/>
                <w:sz w:val="23"/>
                <w:szCs w:val="23"/>
              </w:rPr>
              <w:t>Products must have an excellent reputation in the local market.</w:t>
            </w:r>
          </w:p>
          <w:p w14:paraId="6277F5B6" w14:textId="77777777" w:rsidR="00A4163C" w:rsidRDefault="00A4163C" w:rsidP="00A4163C">
            <w:pPr>
              <w:widowControl w:val="0"/>
              <w:pBdr>
                <w:top w:val="nil"/>
                <w:left w:val="nil"/>
                <w:bottom w:val="nil"/>
                <w:right w:val="nil"/>
                <w:between w:val="nil"/>
              </w:pBdr>
              <w:bidi w:val="0"/>
              <w:spacing w:after="200" w:line="276" w:lineRule="auto"/>
              <w:rPr>
                <w:bCs/>
                <w:color w:val="000000"/>
                <w:sz w:val="23"/>
                <w:szCs w:val="23"/>
                <w:rtl/>
              </w:rPr>
            </w:pPr>
          </w:p>
          <w:p w14:paraId="1DA20CCD" w14:textId="77777777" w:rsidR="00A4163C" w:rsidRDefault="00A4163C" w:rsidP="00A4163C">
            <w:pPr>
              <w:widowControl w:val="0"/>
              <w:pBdr>
                <w:top w:val="nil"/>
                <w:left w:val="nil"/>
                <w:bottom w:val="nil"/>
                <w:right w:val="nil"/>
                <w:between w:val="nil"/>
              </w:pBdr>
              <w:bidi w:val="0"/>
              <w:spacing w:after="200" w:line="276" w:lineRule="auto"/>
              <w:rPr>
                <w:bCs/>
                <w:color w:val="000000"/>
                <w:sz w:val="23"/>
                <w:szCs w:val="23"/>
                <w:rtl/>
              </w:rPr>
            </w:pPr>
          </w:p>
          <w:p w14:paraId="48635644" w14:textId="77777777" w:rsidR="00A4163C" w:rsidRDefault="00A4163C" w:rsidP="00A4163C">
            <w:pPr>
              <w:widowControl w:val="0"/>
              <w:pBdr>
                <w:top w:val="nil"/>
                <w:left w:val="nil"/>
                <w:bottom w:val="nil"/>
                <w:right w:val="nil"/>
                <w:between w:val="nil"/>
              </w:pBdr>
              <w:bidi w:val="0"/>
              <w:spacing w:after="200" w:line="276" w:lineRule="auto"/>
              <w:rPr>
                <w:bCs/>
                <w:color w:val="000000"/>
                <w:sz w:val="23"/>
                <w:szCs w:val="23"/>
                <w:highlight w:val="white"/>
                <w:rtl/>
              </w:rPr>
            </w:pPr>
          </w:p>
          <w:p w14:paraId="129EDE23" w14:textId="77777777" w:rsidR="00A4163C" w:rsidRPr="00A4163C" w:rsidRDefault="00A4163C" w:rsidP="00A4163C">
            <w:pPr>
              <w:widowControl w:val="0"/>
              <w:pBdr>
                <w:top w:val="nil"/>
                <w:left w:val="nil"/>
                <w:bottom w:val="nil"/>
                <w:right w:val="nil"/>
                <w:between w:val="nil"/>
              </w:pBdr>
              <w:bidi w:val="0"/>
              <w:spacing w:after="200" w:line="276" w:lineRule="auto"/>
              <w:rPr>
                <w:bCs/>
                <w:color w:val="000000"/>
                <w:sz w:val="23"/>
                <w:szCs w:val="23"/>
                <w:highlight w:val="white"/>
              </w:rPr>
            </w:pPr>
          </w:p>
          <w:p w14:paraId="36476B8B" w14:textId="06649688" w:rsidR="005928EE" w:rsidRPr="00230419" w:rsidRDefault="001264FE" w:rsidP="00A4163C">
            <w:pPr>
              <w:widowControl w:val="0"/>
              <w:numPr>
                <w:ilvl w:val="0"/>
                <w:numId w:val="5"/>
              </w:numPr>
              <w:pBdr>
                <w:top w:val="nil"/>
                <w:left w:val="nil"/>
                <w:bottom w:val="nil"/>
                <w:right w:val="nil"/>
                <w:between w:val="nil"/>
              </w:pBdr>
              <w:bidi w:val="0"/>
              <w:spacing w:after="200" w:line="276" w:lineRule="auto"/>
              <w:rPr>
                <w:b/>
                <w:color w:val="000000"/>
                <w:sz w:val="23"/>
                <w:szCs w:val="23"/>
                <w:highlight w:val="white"/>
                <w:u w:val="single"/>
              </w:rPr>
            </w:pPr>
            <w:r w:rsidRPr="00230419">
              <w:rPr>
                <w:b/>
                <w:color w:val="000000"/>
                <w:sz w:val="23"/>
                <w:szCs w:val="23"/>
                <w:highlight w:val="white"/>
                <w:u w:val="single"/>
              </w:rPr>
              <w:t xml:space="preserve">Supply and install a metal base: </w:t>
            </w:r>
          </w:p>
          <w:p w14:paraId="57634940" w14:textId="121AC485" w:rsidR="00A4163C" w:rsidRPr="00A4163C" w:rsidRDefault="00A4163C" w:rsidP="00A4163C">
            <w:pPr>
              <w:widowControl w:val="0"/>
              <w:pBdr>
                <w:top w:val="nil"/>
                <w:left w:val="nil"/>
                <w:bottom w:val="nil"/>
                <w:right w:val="nil"/>
                <w:between w:val="nil"/>
              </w:pBdr>
              <w:jc w:val="right"/>
              <w:rPr>
                <w:color w:val="000000"/>
                <w:sz w:val="23"/>
                <w:szCs w:val="23"/>
              </w:rPr>
            </w:pPr>
            <w:r w:rsidRPr="00A4163C">
              <w:rPr>
                <w:color w:val="000000"/>
                <w:sz w:val="23"/>
                <w:szCs w:val="23"/>
              </w:rPr>
              <w:t xml:space="preserve">Supply and </w:t>
            </w:r>
            <w:r w:rsidR="00BD0343" w:rsidRPr="00A4163C">
              <w:rPr>
                <w:color w:val="000000"/>
                <w:sz w:val="23"/>
                <w:szCs w:val="23"/>
              </w:rPr>
              <w:t>install metal</w:t>
            </w:r>
            <w:r w:rsidRPr="00A4163C">
              <w:rPr>
                <w:color w:val="000000"/>
                <w:sz w:val="23"/>
                <w:szCs w:val="23"/>
              </w:rPr>
              <w:t xml:space="preserve"> bases </w:t>
            </w:r>
            <w:r w:rsidR="00BD0343" w:rsidRPr="00A4163C">
              <w:rPr>
                <w:color w:val="000000"/>
                <w:sz w:val="23"/>
                <w:szCs w:val="23"/>
              </w:rPr>
              <w:t>using</w:t>
            </w:r>
            <w:r w:rsidR="00BD0343" w:rsidRPr="00A4163C">
              <w:rPr>
                <w:rFonts w:hint="cs"/>
                <w:color w:val="000000"/>
                <w:sz w:val="23"/>
                <w:szCs w:val="23"/>
                <w:rtl/>
              </w:rPr>
              <w:t>:</w:t>
            </w:r>
          </w:p>
          <w:p w14:paraId="16FDFEC9" w14:textId="77777777" w:rsidR="00A4163C" w:rsidRPr="00A4163C" w:rsidRDefault="00A4163C" w:rsidP="00A4163C">
            <w:pPr>
              <w:widowControl w:val="0"/>
              <w:pBdr>
                <w:top w:val="nil"/>
                <w:left w:val="nil"/>
                <w:bottom w:val="nil"/>
                <w:right w:val="nil"/>
                <w:between w:val="nil"/>
              </w:pBdr>
              <w:jc w:val="right"/>
              <w:rPr>
                <w:color w:val="000000"/>
                <w:sz w:val="23"/>
                <w:szCs w:val="23"/>
              </w:rPr>
            </w:pPr>
            <w:r w:rsidRPr="00A4163C">
              <w:rPr>
                <w:color w:val="000000"/>
                <w:sz w:val="23"/>
                <w:szCs w:val="23"/>
                <w:rtl/>
              </w:rPr>
              <w:t xml:space="preserve">- </w:t>
            </w:r>
            <w:r w:rsidRPr="00A4163C">
              <w:rPr>
                <w:color w:val="000000"/>
                <w:sz w:val="23"/>
                <w:szCs w:val="23"/>
              </w:rPr>
              <w:t>three and four -inch metallic pipes with and thickness of 2 mm</w:t>
            </w:r>
            <w:r w:rsidRPr="00A4163C">
              <w:rPr>
                <w:color w:val="000000"/>
                <w:sz w:val="23"/>
                <w:szCs w:val="23"/>
                <w:rtl/>
              </w:rPr>
              <w:t xml:space="preserve"> </w:t>
            </w:r>
          </w:p>
          <w:p w14:paraId="29241307" w14:textId="77777777" w:rsidR="00A4163C" w:rsidRPr="00A4163C" w:rsidRDefault="00A4163C" w:rsidP="00A4163C">
            <w:pPr>
              <w:widowControl w:val="0"/>
              <w:pBdr>
                <w:top w:val="nil"/>
                <w:left w:val="nil"/>
                <w:bottom w:val="nil"/>
                <w:right w:val="nil"/>
                <w:between w:val="nil"/>
              </w:pBdr>
              <w:jc w:val="right"/>
              <w:rPr>
                <w:color w:val="000000"/>
                <w:sz w:val="23"/>
                <w:szCs w:val="23"/>
              </w:rPr>
            </w:pPr>
            <w:r w:rsidRPr="00A4163C">
              <w:rPr>
                <w:color w:val="000000"/>
                <w:sz w:val="23"/>
                <w:szCs w:val="23"/>
                <w:rtl/>
              </w:rPr>
              <w:t xml:space="preserve">- </w:t>
            </w:r>
            <w:r w:rsidRPr="00A4163C">
              <w:rPr>
                <w:color w:val="000000"/>
                <w:sz w:val="23"/>
                <w:szCs w:val="23"/>
              </w:rPr>
              <w:t xml:space="preserve">metallic angles </w:t>
            </w:r>
            <w:r w:rsidRPr="007A08C3">
              <w:rPr>
                <w:color w:val="000000"/>
                <w:sz w:val="23"/>
                <w:szCs w:val="23"/>
                <w:highlight w:val="yellow"/>
              </w:rPr>
              <w:t>with 40* 4 0*2 mm</w:t>
            </w:r>
            <w:r w:rsidRPr="00A4163C">
              <w:rPr>
                <w:color w:val="000000"/>
                <w:sz w:val="23"/>
                <w:szCs w:val="23"/>
                <w:rtl/>
              </w:rPr>
              <w:t xml:space="preserve"> </w:t>
            </w:r>
          </w:p>
          <w:p w14:paraId="67FABB3F" w14:textId="77777777" w:rsidR="00A4163C" w:rsidRPr="00A4163C" w:rsidRDefault="00A4163C" w:rsidP="00A4163C">
            <w:pPr>
              <w:widowControl w:val="0"/>
              <w:pBdr>
                <w:top w:val="nil"/>
                <w:left w:val="nil"/>
                <w:bottom w:val="nil"/>
                <w:right w:val="nil"/>
                <w:between w:val="nil"/>
              </w:pBdr>
              <w:jc w:val="right"/>
              <w:rPr>
                <w:color w:val="000000"/>
                <w:sz w:val="23"/>
                <w:szCs w:val="23"/>
              </w:rPr>
            </w:pPr>
            <w:r w:rsidRPr="00A4163C">
              <w:rPr>
                <w:color w:val="000000"/>
                <w:sz w:val="23"/>
                <w:szCs w:val="23"/>
                <w:rtl/>
              </w:rPr>
              <w:t xml:space="preserve">- </w:t>
            </w:r>
            <w:r w:rsidRPr="00A4163C">
              <w:rPr>
                <w:color w:val="000000"/>
                <w:sz w:val="23"/>
                <w:szCs w:val="23"/>
              </w:rPr>
              <w:t>all necessary accessories to install</w:t>
            </w:r>
            <w:r w:rsidRPr="00A4163C">
              <w:rPr>
                <w:color w:val="000000"/>
                <w:sz w:val="23"/>
                <w:szCs w:val="23"/>
                <w:rtl/>
              </w:rPr>
              <w:t>.</w:t>
            </w:r>
          </w:p>
          <w:p w14:paraId="18EE5993" w14:textId="3D2CDD9D" w:rsidR="00A4163C" w:rsidRPr="00A4163C" w:rsidRDefault="00A4163C" w:rsidP="00A4163C">
            <w:pPr>
              <w:widowControl w:val="0"/>
              <w:pBdr>
                <w:top w:val="nil"/>
                <w:left w:val="nil"/>
                <w:bottom w:val="nil"/>
                <w:right w:val="nil"/>
                <w:between w:val="nil"/>
              </w:pBdr>
              <w:jc w:val="right"/>
              <w:rPr>
                <w:color w:val="000000"/>
                <w:sz w:val="23"/>
                <w:szCs w:val="23"/>
              </w:rPr>
            </w:pPr>
            <w:r w:rsidRPr="00A4163C">
              <w:rPr>
                <w:color w:val="000000"/>
                <w:sz w:val="23"/>
                <w:szCs w:val="23"/>
              </w:rPr>
              <w:t xml:space="preserve">Install </w:t>
            </w:r>
            <w:r w:rsidR="00BD0343" w:rsidRPr="00A4163C">
              <w:rPr>
                <w:color w:val="000000"/>
                <w:sz w:val="23"/>
                <w:szCs w:val="23"/>
              </w:rPr>
              <w:t>solar</w:t>
            </w:r>
            <w:r w:rsidRPr="00A4163C">
              <w:rPr>
                <w:color w:val="000000"/>
                <w:sz w:val="23"/>
                <w:szCs w:val="23"/>
              </w:rPr>
              <w:t xml:space="preserve"> panels with the dimensions and the appropriate number per the attached design</w:t>
            </w:r>
            <w:r w:rsidRPr="00A4163C">
              <w:rPr>
                <w:color w:val="000000"/>
                <w:sz w:val="23"/>
                <w:szCs w:val="23"/>
                <w:rtl/>
              </w:rPr>
              <w:t xml:space="preserve">. </w:t>
            </w:r>
          </w:p>
          <w:p w14:paraId="0AEF0F48" w14:textId="77777777" w:rsidR="00A4163C" w:rsidRPr="00A4163C" w:rsidRDefault="00A4163C" w:rsidP="00A4163C">
            <w:pPr>
              <w:widowControl w:val="0"/>
              <w:pBdr>
                <w:top w:val="nil"/>
                <w:left w:val="nil"/>
                <w:bottom w:val="nil"/>
                <w:right w:val="nil"/>
                <w:between w:val="nil"/>
              </w:pBdr>
              <w:jc w:val="right"/>
              <w:rPr>
                <w:color w:val="000000"/>
                <w:sz w:val="23"/>
                <w:szCs w:val="23"/>
              </w:rPr>
            </w:pPr>
            <w:r w:rsidRPr="00A4163C">
              <w:rPr>
                <w:color w:val="000000"/>
                <w:sz w:val="23"/>
                <w:szCs w:val="23"/>
                <w:rtl/>
              </w:rPr>
              <w:t xml:space="preserve"> </w:t>
            </w:r>
            <w:r w:rsidRPr="00A4163C">
              <w:rPr>
                <w:color w:val="000000"/>
                <w:sz w:val="23"/>
                <w:szCs w:val="23"/>
              </w:rPr>
              <w:t>Including Painting the bases with an anti-rust layer and two layers of paint to withstand different climatic conditions of strong winds, thermal fluctuations, and insulated non-rusting</w:t>
            </w:r>
            <w:r w:rsidRPr="00A4163C">
              <w:rPr>
                <w:color w:val="000000"/>
                <w:sz w:val="23"/>
                <w:szCs w:val="23"/>
                <w:rtl/>
              </w:rPr>
              <w:t xml:space="preserve">. </w:t>
            </w:r>
          </w:p>
          <w:p w14:paraId="1029FD73" w14:textId="77777777" w:rsidR="00A4163C" w:rsidRPr="00A4163C" w:rsidRDefault="00A4163C" w:rsidP="00A4163C">
            <w:pPr>
              <w:widowControl w:val="0"/>
              <w:pBdr>
                <w:top w:val="nil"/>
                <w:left w:val="nil"/>
                <w:bottom w:val="nil"/>
                <w:right w:val="nil"/>
                <w:between w:val="nil"/>
              </w:pBdr>
              <w:jc w:val="right"/>
              <w:rPr>
                <w:color w:val="000000"/>
                <w:sz w:val="23"/>
                <w:szCs w:val="23"/>
              </w:rPr>
            </w:pPr>
            <w:r w:rsidRPr="00A4163C">
              <w:rPr>
                <w:color w:val="000000"/>
                <w:sz w:val="23"/>
                <w:szCs w:val="23"/>
                <w:rtl/>
              </w:rPr>
              <w:t>-</w:t>
            </w:r>
            <w:r w:rsidRPr="00A4163C">
              <w:rPr>
                <w:color w:val="000000"/>
                <w:sz w:val="23"/>
                <w:szCs w:val="23"/>
              </w:rPr>
              <w:t>The metal bases are Supported by The mechanism for changing the angle of the tendency of the panels: a manual tool so that the farmer can manually adjust the angle of the tendency to take advantage of the maximum solar presence during the summer and winter seasons</w:t>
            </w:r>
            <w:r w:rsidRPr="00A4163C">
              <w:rPr>
                <w:color w:val="000000"/>
                <w:sz w:val="23"/>
                <w:szCs w:val="23"/>
                <w:rtl/>
              </w:rPr>
              <w:t>.</w:t>
            </w:r>
          </w:p>
          <w:p w14:paraId="512BB575" w14:textId="522D2748" w:rsidR="00A4163C" w:rsidRDefault="00A4163C" w:rsidP="00A4163C">
            <w:pPr>
              <w:widowControl w:val="0"/>
              <w:pBdr>
                <w:top w:val="nil"/>
                <w:left w:val="nil"/>
                <w:bottom w:val="nil"/>
                <w:right w:val="nil"/>
                <w:between w:val="nil"/>
              </w:pBdr>
              <w:jc w:val="right"/>
              <w:rPr>
                <w:color w:val="000000"/>
                <w:sz w:val="23"/>
                <w:szCs w:val="23"/>
              </w:rPr>
            </w:pPr>
            <w:r w:rsidRPr="00A4163C">
              <w:rPr>
                <w:color w:val="000000"/>
                <w:sz w:val="23"/>
                <w:szCs w:val="23"/>
              </w:rPr>
              <w:t>The price includes transition and installation on th</w:t>
            </w:r>
            <w:r>
              <w:rPr>
                <w:color w:val="000000"/>
                <w:sz w:val="23"/>
                <w:szCs w:val="23"/>
              </w:rPr>
              <w:t>e site.</w:t>
            </w:r>
          </w:p>
          <w:p w14:paraId="3F7FFC31" w14:textId="267E2A5B" w:rsidR="00B37B7D" w:rsidRPr="00A4163C" w:rsidRDefault="00A4163C" w:rsidP="00A4163C">
            <w:pPr>
              <w:widowControl w:val="0"/>
              <w:pBdr>
                <w:top w:val="nil"/>
                <w:left w:val="nil"/>
                <w:bottom w:val="nil"/>
                <w:right w:val="nil"/>
                <w:between w:val="nil"/>
              </w:pBdr>
              <w:jc w:val="right"/>
              <w:rPr>
                <w:color w:val="000000"/>
                <w:sz w:val="23"/>
                <w:szCs w:val="23"/>
              </w:rPr>
            </w:pPr>
            <w:r w:rsidRPr="00A4163C">
              <w:rPr>
                <w:color w:val="000000"/>
                <w:sz w:val="23"/>
                <w:szCs w:val="23"/>
                <w:rtl/>
              </w:rPr>
              <w:t>.</w:t>
            </w:r>
            <w:r>
              <w:rPr>
                <w:color w:val="000000"/>
                <w:sz w:val="23"/>
                <w:szCs w:val="23"/>
                <w:lang w:val="en-US"/>
              </w:rPr>
              <w:t xml:space="preserve">also , </w:t>
            </w:r>
            <w:r w:rsidR="001264FE" w:rsidRPr="00A4163C">
              <w:rPr>
                <w:sz w:val="23"/>
                <w:szCs w:val="23"/>
              </w:rPr>
              <w:t>The price includes the materials and necessaries, workers, and all the equipment needed for the completion of the works according to the plans according</w:t>
            </w:r>
            <w:r w:rsidR="00B96ED3" w:rsidRPr="00A4163C">
              <w:rPr>
                <w:sz w:val="23"/>
                <w:szCs w:val="23"/>
              </w:rPr>
              <w:t xml:space="preserve"> to</w:t>
            </w:r>
            <w:r w:rsidR="001264FE" w:rsidRPr="00A4163C">
              <w:rPr>
                <w:sz w:val="23"/>
                <w:szCs w:val="23"/>
              </w:rPr>
              <w:t xml:space="preserve"> the instructions of the supervising engineer during the implementation</w:t>
            </w:r>
            <w:r w:rsidR="00A553D8" w:rsidRPr="00A4163C">
              <w:rPr>
                <w:sz w:val="23"/>
                <w:szCs w:val="23"/>
              </w:rPr>
              <w:t>; he should receive it</w:t>
            </w:r>
            <w:r w:rsidR="001264FE" w:rsidRPr="00A4163C">
              <w:rPr>
                <w:sz w:val="23"/>
                <w:szCs w:val="23"/>
              </w:rPr>
              <w:t xml:space="preserve"> in the manufacturing workshop and before painting and then </w:t>
            </w:r>
            <w:r w:rsidR="00B96ED3" w:rsidRPr="00A4163C">
              <w:rPr>
                <w:sz w:val="23"/>
                <w:szCs w:val="23"/>
              </w:rPr>
              <w:t>transfer</w:t>
            </w:r>
            <w:r w:rsidR="001264FE" w:rsidRPr="00A4163C">
              <w:rPr>
                <w:sz w:val="23"/>
                <w:szCs w:val="23"/>
              </w:rPr>
              <w:t xml:space="preserve"> to the worksite.</w:t>
            </w:r>
          </w:p>
          <w:p w14:paraId="36476B94" w14:textId="77777777" w:rsidR="005928EE" w:rsidRPr="000B32C6" w:rsidRDefault="005928EE" w:rsidP="00946853">
            <w:pPr>
              <w:bidi w:val="0"/>
              <w:rPr>
                <w:sz w:val="23"/>
                <w:szCs w:val="23"/>
              </w:rPr>
            </w:pPr>
          </w:p>
          <w:p w14:paraId="36476B95" w14:textId="540283E7" w:rsidR="005928EE" w:rsidRPr="00230419" w:rsidRDefault="00A553D8" w:rsidP="00A553D8">
            <w:pPr>
              <w:pStyle w:val="ListParagraph"/>
              <w:numPr>
                <w:ilvl w:val="0"/>
                <w:numId w:val="5"/>
              </w:numPr>
              <w:bidi w:val="0"/>
              <w:rPr>
                <w:b/>
                <w:bCs/>
                <w:sz w:val="23"/>
                <w:szCs w:val="23"/>
                <w:u w:val="single"/>
              </w:rPr>
            </w:pPr>
            <w:r w:rsidRPr="00230419">
              <w:rPr>
                <w:b/>
                <w:bCs/>
                <w:sz w:val="23"/>
                <w:szCs w:val="23"/>
                <w:u w:val="single"/>
              </w:rPr>
              <w:t>Grounding of Solar Systems</w:t>
            </w:r>
          </w:p>
          <w:p w14:paraId="5F5CA8C9" w14:textId="77777777" w:rsidR="00A553D8" w:rsidRPr="00A553D8" w:rsidRDefault="00A553D8" w:rsidP="00A553D8">
            <w:pPr>
              <w:bidi w:val="0"/>
              <w:ind w:left="360"/>
              <w:rPr>
                <w:sz w:val="23"/>
                <w:szCs w:val="23"/>
              </w:rPr>
            </w:pPr>
            <w:r w:rsidRPr="00A553D8">
              <w:rPr>
                <w:sz w:val="23"/>
                <w:szCs w:val="23"/>
              </w:rPr>
              <w:t>Supply and install the necessary equipment for grounding the solar system, which includes:</w:t>
            </w:r>
          </w:p>
          <w:p w14:paraId="00C401C3" w14:textId="1E67909C" w:rsidR="00A553D8" w:rsidRPr="00A553D8" w:rsidRDefault="00A553D8" w:rsidP="00A553D8">
            <w:pPr>
              <w:bidi w:val="0"/>
              <w:ind w:left="360"/>
              <w:rPr>
                <w:sz w:val="23"/>
                <w:szCs w:val="23"/>
              </w:rPr>
            </w:pPr>
            <w:r w:rsidRPr="00A553D8">
              <w:rPr>
                <w:sz w:val="23"/>
                <w:szCs w:val="23"/>
              </w:rPr>
              <w:lastRenderedPageBreak/>
              <w:t>1. Grounding Rod:  supply and install a copper grounding rod with a diameter of 18 mm and a length of 2.5 meters.</w:t>
            </w:r>
          </w:p>
          <w:p w14:paraId="7A84480A" w14:textId="77777777" w:rsidR="00A553D8" w:rsidRPr="00A553D8" w:rsidRDefault="00A553D8" w:rsidP="00A553D8">
            <w:pPr>
              <w:bidi w:val="0"/>
              <w:ind w:left="360"/>
              <w:rPr>
                <w:sz w:val="23"/>
                <w:szCs w:val="23"/>
              </w:rPr>
            </w:pPr>
            <w:r w:rsidRPr="00A553D8">
              <w:rPr>
                <w:sz w:val="23"/>
                <w:szCs w:val="23"/>
              </w:rPr>
              <w:t>2-   grounding pit, materials that improve soil conductivity properties, such as coal and salt, are placed around the rod.</w:t>
            </w:r>
          </w:p>
          <w:p w14:paraId="3FCC9C4C" w14:textId="121EDB40" w:rsidR="00A553D8" w:rsidRPr="00A553D8" w:rsidRDefault="00A553D8" w:rsidP="00A553D8">
            <w:pPr>
              <w:bidi w:val="0"/>
              <w:ind w:left="360"/>
              <w:rPr>
                <w:sz w:val="23"/>
                <w:szCs w:val="23"/>
              </w:rPr>
            </w:pPr>
            <w:r w:rsidRPr="00A553D8">
              <w:rPr>
                <w:sz w:val="23"/>
                <w:szCs w:val="23"/>
              </w:rPr>
              <w:t xml:space="preserve">3. 6mm2 Single isolated </w:t>
            </w:r>
            <w:r w:rsidR="0051638D" w:rsidRPr="0051638D">
              <w:rPr>
                <w:sz w:val="23"/>
                <w:szCs w:val="23"/>
              </w:rPr>
              <w:t xml:space="preserve">copper </w:t>
            </w:r>
            <w:r w:rsidRPr="00A553D8">
              <w:rPr>
                <w:sz w:val="23"/>
                <w:szCs w:val="23"/>
              </w:rPr>
              <w:t>Cable:  a 6mm2 single-isolated aluminum cable to establish the electrical connection between the grounding rod, solar panels, and the metallic stand.</w:t>
            </w:r>
          </w:p>
          <w:p w14:paraId="328817F0" w14:textId="2794EDF2" w:rsidR="00A553D8" w:rsidRDefault="00A553D8" w:rsidP="00A553D8">
            <w:pPr>
              <w:bidi w:val="0"/>
              <w:ind w:left="360"/>
              <w:rPr>
                <w:sz w:val="23"/>
                <w:szCs w:val="23"/>
                <w:rtl/>
              </w:rPr>
            </w:pPr>
            <w:r w:rsidRPr="00A553D8">
              <w:rPr>
                <w:sz w:val="23"/>
                <w:szCs w:val="23"/>
              </w:rPr>
              <w:t>4- The metal frame of the panels shall be connected by attaching the grounding wires with nuts tightly to the panels' frame.</w:t>
            </w:r>
          </w:p>
          <w:p w14:paraId="4542A6E3" w14:textId="77777777" w:rsidR="00A553D8" w:rsidRPr="00A553D8" w:rsidRDefault="00A553D8" w:rsidP="00A553D8">
            <w:pPr>
              <w:bidi w:val="0"/>
              <w:ind w:left="360"/>
              <w:rPr>
                <w:sz w:val="23"/>
                <w:szCs w:val="23"/>
              </w:rPr>
            </w:pPr>
          </w:p>
          <w:p w14:paraId="36476B96" w14:textId="0E25D9D6" w:rsidR="005928EE" w:rsidRDefault="00BD0343" w:rsidP="00946853">
            <w:pPr>
              <w:bidi w:val="0"/>
              <w:rPr>
                <w:b/>
                <w:sz w:val="23"/>
                <w:szCs w:val="23"/>
                <w:u w:val="single"/>
                <w:rtl/>
              </w:rPr>
            </w:pPr>
            <w:r>
              <w:rPr>
                <w:rFonts w:hint="cs"/>
                <w:b/>
                <w:sz w:val="23"/>
                <w:szCs w:val="23"/>
                <w:u w:val="single"/>
                <w:rtl/>
                <w:lang w:val="en-US"/>
              </w:rPr>
              <w:t xml:space="preserve">8 </w:t>
            </w:r>
            <w:r w:rsidR="00A553D8">
              <w:rPr>
                <w:b/>
                <w:sz w:val="23"/>
                <w:szCs w:val="23"/>
                <w:u w:val="single"/>
                <w:lang w:val="en-US"/>
              </w:rPr>
              <w:t xml:space="preserve">- </w:t>
            </w:r>
            <w:r w:rsidR="001264FE" w:rsidRPr="000B32C6">
              <w:rPr>
                <w:b/>
                <w:sz w:val="23"/>
                <w:szCs w:val="23"/>
                <w:u w:val="single"/>
              </w:rPr>
              <w:t>Works of concrete:</w:t>
            </w:r>
          </w:p>
          <w:p w14:paraId="157471A5" w14:textId="77777777" w:rsidR="00BD0343" w:rsidRPr="000B32C6" w:rsidRDefault="00BD0343" w:rsidP="00BD0343">
            <w:pPr>
              <w:bidi w:val="0"/>
              <w:rPr>
                <w:b/>
                <w:sz w:val="23"/>
                <w:szCs w:val="23"/>
                <w:u w:val="single"/>
              </w:rPr>
            </w:pPr>
          </w:p>
          <w:p w14:paraId="36476B97" w14:textId="1DC034BF" w:rsidR="005928EE" w:rsidRPr="000B32C6" w:rsidRDefault="001264FE" w:rsidP="00946853">
            <w:pPr>
              <w:bidi w:val="0"/>
              <w:rPr>
                <w:color w:val="000000"/>
                <w:sz w:val="23"/>
                <w:szCs w:val="23"/>
              </w:rPr>
            </w:pPr>
            <w:r w:rsidRPr="000B32C6">
              <w:rPr>
                <w:color w:val="000000"/>
                <w:sz w:val="23"/>
                <w:szCs w:val="23"/>
              </w:rPr>
              <w:t xml:space="preserve">-With </w:t>
            </w:r>
            <w:r w:rsidR="00A553D8">
              <w:rPr>
                <w:color w:val="000000"/>
                <w:sz w:val="23"/>
                <w:szCs w:val="23"/>
              </w:rPr>
              <w:t>dimensions</w:t>
            </w:r>
            <w:r w:rsidRPr="000B32C6">
              <w:rPr>
                <w:color w:val="000000"/>
                <w:sz w:val="23"/>
                <w:szCs w:val="23"/>
              </w:rPr>
              <w:t xml:space="preserve"> as mentioned in BOQ and designs.</w:t>
            </w:r>
          </w:p>
          <w:p w14:paraId="36476B98" w14:textId="77777777" w:rsidR="005928EE" w:rsidRPr="000B32C6" w:rsidRDefault="001264FE" w:rsidP="00946853">
            <w:pPr>
              <w:bidi w:val="0"/>
              <w:rPr>
                <w:sz w:val="23"/>
                <w:szCs w:val="23"/>
              </w:rPr>
            </w:pPr>
            <w:r w:rsidRPr="000B32C6">
              <w:rPr>
                <w:sz w:val="23"/>
                <w:szCs w:val="23"/>
              </w:rPr>
              <w:t>-For preparing the concrete, clean sand and gravel must be used and free of impurities</w:t>
            </w:r>
          </w:p>
          <w:p w14:paraId="36476B99" w14:textId="77777777" w:rsidR="005928EE" w:rsidRPr="000B32C6" w:rsidRDefault="001264FE" w:rsidP="00946853">
            <w:pPr>
              <w:bidi w:val="0"/>
              <w:spacing w:after="160" w:line="259" w:lineRule="auto"/>
              <w:rPr>
                <w:sz w:val="23"/>
                <w:szCs w:val="23"/>
              </w:rPr>
            </w:pPr>
            <w:r w:rsidRPr="000B32C6">
              <w:rPr>
                <w:sz w:val="23"/>
                <w:szCs w:val="23"/>
              </w:rPr>
              <w:t>and with proper gradation</w:t>
            </w:r>
          </w:p>
          <w:p w14:paraId="36476B9A" w14:textId="77777777" w:rsidR="005928EE" w:rsidRPr="000B32C6" w:rsidRDefault="001264FE" w:rsidP="00946853">
            <w:pPr>
              <w:bidi w:val="0"/>
              <w:rPr>
                <w:sz w:val="23"/>
                <w:szCs w:val="23"/>
              </w:rPr>
            </w:pPr>
            <w:r w:rsidRPr="000B32C6">
              <w:rPr>
                <w:sz w:val="23"/>
                <w:szCs w:val="23"/>
              </w:rPr>
              <w:t>-The concrete materials should be as follow</w:t>
            </w:r>
          </w:p>
          <w:p w14:paraId="36476B9B" w14:textId="77777777" w:rsidR="005928EE" w:rsidRPr="000B32C6" w:rsidRDefault="001264FE" w:rsidP="00946853">
            <w:pPr>
              <w:bidi w:val="0"/>
              <w:rPr>
                <w:sz w:val="23"/>
                <w:szCs w:val="23"/>
              </w:rPr>
            </w:pPr>
            <w:r w:rsidRPr="000B32C6">
              <w:rPr>
                <w:sz w:val="23"/>
                <w:szCs w:val="23"/>
              </w:rPr>
              <w:t>0.4 m3 of sand</w:t>
            </w:r>
          </w:p>
          <w:p w14:paraId="36476B9C" w14:textId="77777777" w:rsidR="005928EE" w:rsidRPr="000B32C6" w:rsidRDefault="005928EE" w:rsidP="00946853">
            <w:pPr>
              <w:bidi w:val="0"/>
              <w:rPr>
                <w:sz w:val="23"/>
                <w:szCs w:val="23"/>
              </w:rPr>
            </w:pPr>
          </w:p>
          <w:p w14:paraId="36476B9D" w14:textId="77777777" w:rsidR="005928EE" w:rsidRPr="000B32C6" w:rsidRDefault="001264FE" w:rsidP="00946853">
            <w:pPr>
              <w:bidi w:val="0"/>
              <w:rPr>
                <w:sz w:val="23"/>
                <w:szCs w:val="23"/>
              </w:rPr>
            </w:pPr>
            <w:r w:rsidRPr="007A08C3">
              <w:rPr>
                <w:sz w:val="23"/>
                <w:szCs w:val="23"/>
                <w:highlight w:val="yellow"/>
              </w:rPr>
              <w:t>0.8 m3 gravel</w:t>
            </w:r>
          </w:p>
          <w:p w14:paraId="36476B9E" w14:textId="77777777" w:rsidR="005928EE" w:rsidRPr="000B32C6" w:rsidRDefault="001264FE" w:rsidP="00946853">
            <w:pPr>
              <w:numPr>
                <w:ilvl w:val="0"/>
                <w:numId w:val="3"/>
              </w:numPr>
              <w:bidi w:val="0"/>
              <w:rPr>
                <w:sz w:val="23"/>
                <w:szCs w:val="23"/>
              </w:rPr>
            </w:pPr>
            <w:r w:rsidRPr="000B32C6">
              <w:rPr>
                <w:sz w:val="23"/>
                <w:szCs w:val="23"/>
              </w:rPr>
              <w:t>250 Kg cement for 1 M3 Concrete</w:t>
            </w:r>
          </w:p>
          <w:p w14:paraId="36476B9F" w14:textId="5F0DEFFA" w:rsidR="005928EE" w:rsidRPr="000B32C6" w:rsidRDefault="001264FE" w:rsidP="00946853">
            <w:pPr>
              <w:numPr>
                <w:ilvl w:val="0"/>
                <w:numId w:val="3"/>
              </w:numPr>
              <w:bidi w:val="0"/>
              <w:rPr>
                <w:sz w:val="23"/>
                <w:szCs w:val="23"/>
              </w:rPr>
            </w:pPr>
            <w:r w:rsidRPr="000B32C6">
              <w:rPr>
                <w:sz w:val="23"/>
                <w:szCs w:val="23"/>
              </w:rPr>
              <w:t xml:space="preserve">The </w:t>
            </w:r>
            <w:r w:rsidR="00A553D8">
              <w:rPr>
                <w:sz w:val="23"/>
                <w:szCs w:val="23"/>
              </w:rPr>
              <w:t xml:space="preserve">1 M3 of concrete cost </w:t>
            </w:r>
            <w:r w:rsidRPr="000B32C6">
              <w:rPr>
                <w:sz w:val="23"/>
                <w:szCs w:val="23"/>
              </w:rPr>
              <w:t>should include all necessary materials to complete the work, such as labor, machinery, fuel, molds, and other essential equipment.</w:t>
            </w:r>
          </w:p>
          <w:p w14:paraId="36476BA0" w14:textId="6D575E78" w:rsidR="005928EE" w:rsidRPr="000B32C6" w:rsidRDefault="001264FE" w:rsidP="00946853">
            <w:pPr>
              <w:numPr>
                <w:ilvl w:val="0"/>
                <w:numId w:val="3"/>
              </w:numPr>
              <w:bidi w:val="0"/>
              <w:rPr>
                <w:sz w:val="23"/>
                <w:szCs w:val="23"/>
              </w:rPr>
            </w:pPr>
            <w:r w:rsidRPr="000B32C6">
              <w:rPr>
                <w:sz w:val="23"/>
                <w:szCs w:val="23"/>
              </w:rPr>
              <w:t xml:space="preserve">The concrete cast should be </w:t>
            </w:r>
            <w:r w:rsidR="00A553D8">
              <w:rPr>
                <w:sz w:val="23"/>
                <w:szCs w:val="23"/>
              </w:rPr>
              <w:t xml:space="preserve">cleared of Honeycomb by Good shaking </w:t>
            </w:r>
            <w:r w:rsidRPr="000B32C6">
              <w:rPr>
                <w:sz w:val="23"/>
                <w:szCs w:val="23"/>
              </w:rPr>
              <w:t xml:space="preserve">by machines or </w:t>
            </w:r>
            <w:r w:rsidR="00A553D8">
              <w:rPr>
                <w:sz w:val="23"/>
                <w:szCs w:val="23"/>
              </w:rPr>
              <w:t>hands</w:t>
            </w:r>
            <w:r w:rsidR="00A553D8" w:rsidRPr="000B32C6">
              <w:rPr>
                <w:sz w:val="23"/>
                <w:szCs w:val="23"/>
              </w:rPr>
              <w:t>.</w:t>
            </w:r>
          </w:p>
          <w:p w14:paraId="36476BA1" w14:textId="77777777" w:rsidR="005928EE" w:rsidRPr="000B32C6" w:rsidRDefault="001264FE" w:rsidP="00946853">
            <w:pPr>
              <w:numPr>
                <w:ilvl w:val="0"/>
                <w:numId w:val="3"/>
              </w:numPr>
              <w:bidi w:val="0"/>
              <w:rPr>
                <w:sz w:val="23"/>
                <w:szCs w:val="23"/>
              </w:rPr>
            </w:pPr>
            <w:r w:rsidRPr="000B32C6">
              <w:rPr>
                <w:sz w:val="23"/>
                <w:szCs w:val="23"/>
              </w:rPr>
              <w:t>The spraying of water for concrete during the hardening period should be not less than three times per day.</w:t>
            </w:r>
          </w:p>
          <w:p w14:paraId="4798CF1C" w14:textId="77777777" w:rsidR="005928EE" w:rsidRDefault="005928EE" w:rsidP="00946853">
            <w:pPr>
              <w:widowControl w:val="0"/>
              <w:pBdr>
                <w:top w:val="nil"/>
                <w:left w:val="nil"/>
                <w:bottom w:val="nil"/>
                <w:right w:val="nil"/>
                <w:between w:val="nil"/>
              </w:pBdr>
              <w:bidi w:val="0"/>
              <w:jc w:val="right"/>
              <w:rPr>
                <w:sz w:val="23"/>
                <w:szCs w:val="23"/>
                <w:u w:val="single"/>
              </w:rPr>
            </w:pPr>
          </w:p>
          <w:p w14:paraId="3AF4D9F1" w14:textId="0E8DFBF6" w:rsidR="00B37B7D" w:rsidRPr="00230419" w:rsidRDefault="00BD0343" w:rsidP="00B37B7D">
            <w:pPr>
              <w:widowControl w:val="0"/>
              <w:pBdr>
                <w:top w:val="nil"/>
                <w:left w:val="nil"/>
                <w:bottom w:val="nil"/>
                <w:right w:val="nil"/>
                <w:between w:val="nil"/>
              </w:pBdr>
              <w:jc w:val="right"/>
              <w:rPr>
                <w:b/>
                <w:bCs/>
                <w:sz w:val="23"/>
                <w:szCs w:val="23"/>
                <w:u w:val="single"/>
              </w:rPr>
            </w:pPr>
            <w:r>
              <w:rPr>
                <w:b/>
                <w:bCs/>
                <w:sz w:val="23"/>
                <w:szCs w:val="23"/>
                <w:u w:val="single"/>
              </w:rPr>
              <w:t>Other Works</w:t>
            </w:r>
          </w:p>
          <w:p w14:paraId="5E59C712" w14:textId="24DD3342" w:rsidR="00B37B7D" w:rsidRPr="00B37B7D" w:rsidRDefault="00717D24" w:rsidP="00B37B7D">
            <w:pPr>
              <w:widowControl w:val="0"/>
              <w:pBdr>
                <w:top w:val="nil"/>
                <w:left w:val="nil"/>
                <w:bottom w:val="nil"/>
                <w:right w:val="nil"/>
                <w:between w:val="nil"/>
              </w:pBdr>
              <w:jc w:val="right"/>
              <w:rPr>
                <w:sz w:val="23"/>
                <w:szCs w:val="23"/>
              </w:rPr>
            </w:pPr>
            <w:r w:rsidRPr="00717D24">
              <w:rPr>
                <w:sz w:val="23"/>
                <w:szCs w:val="23"/>
              </w:rPr>
              <w:t>Fixing the</w:t>
            </w:r>
            <w:r w:rsidR="00B37B7D" w:rsidRPr="00B37B7D">
              <w:rPr>
                <w:sz w:val="23"/>
                <w:szCs w:val="23"/>
              </w:rPr>
              <w:t xml:space="preserve"> metal base:</w:t>
            </w:r>
          </w:p>
          <w:p w14:paraId="3536D32F" w14:textId="77777777" w:rsidR="00B37B7D" w:rsidRPr="00B37B7D" w:rsidRDefault="00B37B7D" w:rsidP="00B37B7D">
            <w:pPr>
              <w:widowControl w:val="0"/>
              <w:pBdr>
                <w:top w:val="nil"/>
                <w:left w:val="nil"/>
                <w:bottom w:val="nil"/>
                <w:right w:val="nil"/>
                <w:between w:val="nil"/>
              </w:pBdr>
              <w:jc w:val="right"/>
              <w:rPr>
                <w:sz w:val="23"/>
                <w:szCs w:val="23"/>
              </w:rPr>
            </w:pPr>
            <w:r w:rsidRPr="00B37B7D">
              <w:rPr>
                <w:sz w:val="23"/>
                <w:szCs w:val="23"/>
              </w:rPr>
              <w:t>- Leveling the ground in place of the metal base.</w:t>
            </w:r>
          </w:p>
          <w:p w14:paraId="13507D28" w14:textId="77777777" w:rsidR="00B37B7D" w:rsidRPr="00B37B7D" w:rsidRDefault="00B37B7D" w:rsidP="00B37B7D">
            <w:pPr>
              <w:widowControl w:val="0"/>
              <w:pBdr>
                <w:top w:val="nil"/>
                <w:left w:val="nil"/>
                <w:bottom w:val="nil"/>
                <w:right w:val="nil"/>
                <w:between w:val="nil"/>
              </w:pBdr>
              <w:jc w:val="right"/>
              <w:rPr>
                <w:sz w:val="23"/>
                <w:szCs w:val="23"/>
              </w:rPr>
            </w:pPr>
            <w:r w:rsidRPr="00B37B7D">
              <w:rPr>
                <w:sz w:val="23"/>
                <w:szCs w:val="23"/>
              </w:rPr>
              <w:t>- A base with 50 * 50 * 50 cm dimensions is dug at the bottom of each column.</w:t>
            </w:r>
          </w:p>
          <w:p w14:paraId="11DE1B29" w14:textId="77777777" w:rsidR="00B37B7D" w:rsidRPr="00B37B7D" w:rsidRDefault="00B37B7D" w:rsidP="00B37B7D">
            <w:pPr>
              <w:widowControl w:val="0"/>
              <w:pBdr>
                <w:top w:val="nil"/>
                <w:left w:val="nil"/>
                <w:bottom w:val="nil"/>
                <w:right w:val="nil"/>
                <w:between w:val="nil"/>
              </w:pBdr>
              <w:jc w:val="right"/>
              <w:rPr>
                <w:sz w:val="23"/>
                <w:szCs w:val="23"/>
              </w:rPr>
            </w:pPr>
            <w:r w:rsidRPr="00B37B7D">
              <w:rPr>
                <w:sz w:val="23"/>
                <w:szCs w:val="23"/>
              </w:rPr>
              <w:t>- Columns are lowered into the pit with a length of 50 cm, with connectors welding of metal angles to enhance fixation.</w:t>
            </w:r>
          </w:p>
          <w:p w14:paraId="36476BA2" w14:textId="10C4AD25" w:rsidR="00B37B7D" w:rsidRPr="000B32C6" w:rsidRDefault="00B37B7D" w:rsidP="00B37B7D">
            <w:pPr>
              <w:widowControl w:val="0"/>
              <w:pBdr>
                <w:top w:val="nil"/>
                <w:left w:val="nil"/>
                <w:bottom w:val="nil"/>
                <w:right w:val="nil"/>
                <w:between w:val="nil"/>
              </w:pBdr>
              <w:jc w:val="right"/>
              <w:rPr>
                <w:sz w:val="23"/>
                <w:szCs w:val="23"/>
                <w:u w:val="single"/>
              </w:rPr>
            </w:pPr>
            <w:r w:rsidRPr="00B37B7D">
              <w:rPr>
                <w:sz w:val="23"/>
                <w:szCs w:val="23"/>
              </w:rPr>
              <w:t>- Ordinary concrete is poured for each base of 250 kg</w:t>
            </w:r>
            <w:r w:rsidRPr="00B37B7D">
              <w:rPr>
                <w:sz w:val="23"/>
                <w:szCs w:val="23"/>
                <w:u w:val="single"/>
              </w:rPr>
              <w:t xml:space="preserve"> </w:t>
            </w:r>
            <w:r w:rsidRPr="00B37B7D">
              <w:rPr>
                <w:sz w:val="23"/>
                <w:szCs w:val="23"/>
              </w:rPr>
              <w:t>of concrete</w:t>
            </w:r>
          </w:p>
        </w:tc>
      </w:tr>
    </w:tbl>
    <w:p w14:paraId="36476BA4" w14:textId="77777777" w:rsidR="005928EE" w:rsidRPr="000B32C6" w:rsidRDefault="005928EE">
      <w:pPr>
        <w:pBdr>
          <w:top w:val="nil"/>
          <w:left w:val="nil"/>
          <w:bottom w:val="nil"/>
          <w:right w:val="nil"/>
          <w:between w:val="nil"/>
        </w:pBdr>
        <w:rPr>
          <w:b/>
          <w:sz w:val="23"/>
          <w:szCs w:val="23"/>
        </w:rPr>
      </w:pPr>
    </w:p>
    <w:sectPr w:rsidR="005928EE" w:rsidRPr="000B32C6">
      <w:headerReference w:type="default" r:id="rId8"/>
      <w:footerReference w:type="default" r:id="rId9"/>
      <w:pgSz w:w="11906" w:h="16838"/>
      <w:pgMar w:top="1440" w:right="1440" w:bottom="1440" w:left="1440"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D206" w14:textId="77777777" w:rsidR="005D3B2D" w:rsidRDefault="005D3B2D">
      <w:pPr>
        <w:spacing w:after="0" w:line="240" w:lineRule="auto"/>
      </w:pPr>
      <w:r>
        <w:separator/>
      </w:r>
    </w:p>
  </w:endnote>
  <w:endnote w:type="continuationSeparator" w:id="0">
    <w:p w14:paraId="07D7EBE1" w14:textId="77777777" w:rsidR="005D3B2D" w:rsidRDefault="005D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6BA7" w14:textId="5BEFBF06" w:rsidR="005928EE" w:rsidRDefault="001264FE">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46853">
      <w:rPr>
        <w:b/>
        <w:noProof/>
        <w:color w:val="000000"/>
        <w:sz w:val="24"/>
        <w:szCs w:val="24"/>
        <w:rtl/>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46853">
      <w:rPr>
        <w:b/>
        <w:noProof/>
        <w:color w:val="000000"/>
        <w:sz w:val="24"/>
        <w:szCs w:val="24"/>
        <w:rtl/>
      </w:rPr>
      <w:t>2</w:t>
    </w:r>
    <w:r>
      <w:rPr>
        <w:b/>
        <w:color w:val="000000"/>
        <w:sz w:val="24"/>
        <w:szCs w:val="24"/>
      </w:rPr>
      <w:fldChar w:fldCharType="end"/>
    </w:r>
  </w:p>
  <w:p w14:paraId="36476BA8" w14:textId="77777777" w:rsidR="005928EE" w:rsidRDefault="005928E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F436" w14:textId="77777777" w:rsidR="005D3B2D" w:rsidRDefault="005D3B2D">
      <w:pPr>
        <w:spacing w:after="0" w:line="240" w:lineRule="auto"/>
      </w:pPr>
      <w:r>
        <w:separator/>
      </w:r>
    </w:p>
  </w:footnote>
  <w:footnote w:type="continuationSeparator" w:id="0">
    <w:p w14:paraId="11D78198" w14:textId="77777777" w:rsidR="005D3B2D" w:rsidRDefault="005D3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6BA5" w14:textId="77777777" w:rsidR="005928EE" w:rsidRDefault="001264FE">
    <w:pPr>
      <w:spacing w:after="0" w:line="240" w:lineRule="auto"/>
      <w:jc w:val="center"/>
      <w:rPr>
        <w:b/>
        <w:sz w:val="24"/>
        <w:szCs w:val="24"/>
      </w:rPr>
    </w:pPr>
    <w:r>
      <w:rPr>
        <w:b/>
        <w:sz w:val="24"/>
        <w:szCs w:val="24"/>
      </w:rPr>
      <w:t>Technical specifications</w:t>
    </w:r>
  </w:p>
  <w:p w14:paraId="36476BA6" w14:textId="63D340F0" w:rsidR="005928EE" w:rsidRPr="00BC636B" w:rsidRDefault="00A7386A" w:rsidP="00A7386A">
    <w:pPr>
      <w:spacing w:after="0" w:line="240" w:lineRule="auto"/>
      <w:jc w:val="center"/>
      <w:rPr>
        <w:b/>
        <w:bCs/>
        <w:sz w:val="24"/>
        <w:szCs w:val="24"/>
        <w:lang w:val="en-US"/>
      </w:rPr>
    </w:pPr>
    <w:r w:rsidRPr="00A7386A">
      <w:rPr>
        <w:b/>
        <w:bCs/>
        <w:color w:val="000000"/>
        <w:sz w:val="23"/>
        <w:szCs w:val="23"/>
      </w:rPr>
      <w:t>supplying and installing a solar</w:t>
    </w:r>
    <w:r w:rsidR="004C1D08">
      <w:rPr>
        <w:b/>
        <w:bCs/>
        <w:color w:val="000000"/>
        <w:sz w:val="23"/>
        <w:szCs w:val="23"/>
      </w:rPr>
      <w:t xml:space="preserve"> Panel</w:t>
    </w:r>
    <w:r w:rsidRPr="00A7386A">
      <w:rPr>
        <w:b/>
        <w:bCs/>
        <w:color w:val="000000"/>
        <w:sz w:val="23"/>
        <w:szCs w:val="23"/>
      </w:rPr>
      <w:t xml:space="preserve"> system for operating submersible pumps and greenhouse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85E"/>
    <w:multiLevelType w:val="multilevel"/>
    <w:tmpl w:val="4DD68F8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3105CB"/>
    <w:multiLevelType w:val="multilevel"/>
    <w:tmpl w:val="F956EE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CE7432"/>
    <w:multiLevelType w:val="multilevel"/>
    <w:tmpl w:val="4F9A60A4"/>
    <w:lvl w:ilvl="0">
      <w:start w:val="5"/>
      <w:numFmt w:val="decimal"/>
      <w:lvlText w:val="%1-"/>
      <w:lvlJc w:val="left"/>
      <w:pPr>
        <w:ind w:left="720" w:hanging="360"/>
      </w:pPr>
      <w:rPr>
        <w:rFonts w:ascii="Calibri" w:eastAsia="Calibri" w:hAnsi="Calibri" w:cs="Calibri" w:hint="default"/>
        <w:b w:val="0"/>
        <w:color w:val="000000"/>
        <w:sz w:val="23"/>
        <w:szCs w:val="23"/>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AF3565C"/>
    <w:multiLevelType w:val="multilevel"/>
    <w:tmpl w:val="45683144"/>
    <w:lvl w:ilvl="0">
      <w:start w:val="2"/>
      <w:numFmt w:val="decimal"/>
      <w:lvlText w:val="%1-"/>
      <w:lvlJc w:val="left"/>
      <w:pPr>
        <w:ind w:left="720" w:hanging="360"/>
      </w:pPr>
      <w:rPr>
        <w:rFonts w:ascii="Calibri" w:eastAsia="Calibri" w:hAnsi="Calibri" w:cs="Calibri"/>
        <w:b w:val="0"/>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7E6830"/>
    <w:multiLevelType w:val="hybridMultilevel"/>
    <w:tmpl w:val="7B887EF6"/>
    <w:lvl w:ilvl="0" w:tplc="7EF05A74">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E31076"/>
    <w:multiLevelType w:val="multilevel"/>
    <w:tmpl w:val="75F6DAFA"/>
    <w:lvl w:ilvl="0">
      <w:start w:val="1"/>
      <w:numFmt w:val="decimal"/>
      <w:lvlText w:val="%1-"/>
      <w:lvlJc w:val="left"/>
      <w:pPr>
        <w:ind w:left="720" w:hanging="360"/>
      </w:pPr>
      <w:rPr>
        <w:rFonts w:ascii="Calibri" w:eastAsia="Calibri" w:hAnsi="Calibri" w:cs="Calibri"/>
        <w:b w:val="0"/>
        <w:color w:val="00000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A72130"/>
    <w:multiLevelType w:val="multilevel"/>
    <w:tmpl w:val="ECDAF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6D0ADC"/>
    <w:multiLevelType w:val="hybridMultilevel"/>
    <w:tmpl w:val="16FC0900"/>
    <w:lvl w:ilvl="0" w:tplc="337C9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80418"/>
    <w:multiLevelType w:val="multilevel"/>
    <w:tmpl w:val="9A58B8BA"/>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7CC2AE6"/>
    <w:multiLevelType w:val="multilevel"/>
    <w:tmpl w:val="7AA6D53C"/>
    <w:lvl w:ilvl="0">
      <w:start w:val="5"/>
      <w:numFmt w:val="decimal"/>
      <w:lvlText w:val="%1-"/>
      <w:lvlJc w:val="left"/>
      <w:pPr>
        <w:ind w:left="540" w:hanging="360"/>
      </w:pPr>
      <w:rPr>
        <w:rFonts w:ascii="Calibri" w:eastAsia="Calibri" w:hAnsi="Calibri" w:cs="Calibri" w:hint="default"/>
        <w:b w:val="0"/>
        <w:color w:val="000000"/>
        <w:sz w:val="23"/>
        <w:szCs w:val="23"/>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10" w15:restartNumberingAfterBreak="0">
    <w:nsid w:val="49F200F6"/>
    <w:multiLevelType w:val="multilevel"/>
    <w:tmpl w:val="2F0644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CB34E7"/>
    <w:multiLevelType w:val="hybridMultilevel"/>
    <w:tmpl w:val="E2F6A5D4"/>
    <w:lvl w:ilvl="0" w:tplc="D53E305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B12038"/>
    <w:multiLevelType w:val="multilevel"/>
    <w:tmpl w:val="7EEED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2D13BB"/>
    <w:multiLevelType w:val="multilevel"/>
    <w:tmpl w:val="41060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FF0E65"/>
    <w:multiLevelType w:val="multilevel"/>
    <w:tmpl w:val="C7C2F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DC0B06"/>
    <w:multiLevelType w:val="multilevel"/>
    <w:tmpl w:val="23640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866CB8"/>
    <w:multiLevelType w:val="multilevel"/>
    <w:tmpl w:val="73200E2C"/>
    <w:lvl w:ilvl="0">
      <w:start w:val="3"/>
      <w:numFmt w:val="decimal"/>
      <w:lvlText w:val="%1-"/>
      <w:lvlJc w:val="left"/>
      <w:pPr>
        <w:ind w:left="720" w:hanging="360"/>
      </w:pPr>
      <w:rPr>
        <w:rFonts w:ascii="Calibri" w:eastAsia="Calibri" w:hAnsi="Calibri" w:cs="Calibri" w:hint="default"/>
        <w:b w:val="0"/>
        <w:color w:val="000000"/>
        <w:sz w:val="23"/>
        <w:szCs w:val="23"/>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43121384">
    <w:abstractNumId w:val="15"/>
  </w:num>
  <w:num w:numId="2" w16cid:durableId="1600944922">
    <w:abstractNumId w:val="0"/>
  </w:num>
  <w:num w:numId="3" w16cid:durableId="655259018">
    <w:abstractNumId w:val="8"/>
  </w:num>
  <w:num w:numId="4" w16cid:durableId="16277288">
    <w:abstractNumId w:val="14"/>
  </w:num>
  <w:num w:numId="5" w16cid:durableId="1541745155">
    <w:abstractNumId w:val="5"/>
  </w:num>
  <w:num w:numId="6" w16cid:durableId="63376440">
    <w:abstractNumId w:val="6"/>
  </w:num>
  <w:num w:numId="7" w16cid:durableId="491263945">
    <w:abstractNumId w:val="10"/>
  </w:num>
  <w:num w:numId="8" w16cid:durableId="1426002171">
    <w:abstractNumId w:val="13"/>
  </w:num>
  <w:num w:numId="9" w16cid:durableId="1707022446">
    <w:abstractNumId w:val="12"/>
  </w:num>
  <w:num w:numId="10" w16cid:durableId="631906134">
    <w:abstractNumId w:val="16"/>
  </w:num>
  <w:num w:numId="11" w16cid:durableId="1198084082">
    <w:abstractNumId w:val="1"/>
  </w:num>
  <w:num w:numId="12" w16cid:durableId="959803103">
    <w:abstractNumId w:val="4"/>
  </w:num>
  <w:num w:numId="13" w16cid:durableId="1976789232">
    <w:abstractNumId w:val="7"/>
  </w:num>
  <w:num w:numId="14" w16cid:durableId="1139768202">
    <w:abstractNumId w:val="3"/>
  </w:num>
  <w:num w:numId="15" w16cid:durableId="1270502754">
    <w:abstractNumId w:val="9"/>
  </w:num>
  <w:num w:numId="16" w16cid:durableId="1666589741">
    <w:abstractNumId w:val="2"/>
  </w:num>
  <w:num w:numId="17" w16cid:durableId="135681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EE"/>
    <w:rsid w:val="00006B67"/>
    <w:rsid w:val="00026CD3"/>
    <w:rsid w:val="0004421F"/>
    <w:rsid w:val="000B32C6"/>
    <w:rsid w:val="000F6BE7"/>
    <w:rsid w:val="001264FE"/>
    <w:rsid w:val="001C1474"/>
    <w:rsid w:val="00230419"/>
    <w:rsid w:val="00253876"/>
    <w:rsid w:val="00320860"/>
    <w:rsid w:val="00336BB8"/>
    <w:rsid w:val="003D0E17"/>
    <w:rsid w:val="004551FB"/>
    <w:rsid w:val="00492885"/>
    <w:rsid w:val="004C1D08"/>
    <w:rsid w:val="0051638D"/>
    <w:rsid w:val="005928EE"/>
    <w:rsid w:val="005B0ACC"/>
    <w:rsid w:val="005B1A5C"/>
    <w:rsid w:val="005D3B2D"/>
    <w:rsid w:val="00694AE8"/>
    <w:rsid w:val="00717D24"/>
    <w:rsid w:val="00734F96"/>
    <w:rsid w:val="007A08C3"/>
    <w:rsid w:val="007C79A6"/>
    <w:rsid w:val="007D4C0A"/>
    <w:rsid w:val="008236C8"/>
    <w:rsid w:val="00844320"/>
    <w:rsid w:val="00852F85"/>
    <w:rsid w:val="0085686A"/>
    <w:rsid w:val="00867DAA"/>
    <w:rsid w:val="008868A2"/>
    <w:rsid w:val="008E5ADB"/>
    <w:rsid w:val="008F0928"/>
    <w:rsid w:val="008F4E88"/>
    <w:rsid w:val="00935FAE"/>
    <w:rsid w:val="00946853"/>
    <w:rsid w:val="00990E9C"/>
    <w:rsid w:val="00A4163C"/>
    <w:rsid w:val="00A553D8"/>
    <w:rsid w:val="00A7386A"/>
    <w:rsid w:val="00A87EE1"/>
    <w:rsid w:val="00B37B7D"/>
    <w:rsid w:val="00B62A92"/>
    <w:rsid w:val="00B96ED3"/>
    <w:rsid w:val="00BA60EC"/>
    <w:rsid w:val="00BC636B"/>
    <w:rsid w:val="00BD0343"/>
    <w:rsid w:val="00BD3454"/>
    <w:rsid w:val="00BF5560"/>
    <w:rsid w:val="00C7242D"/>
    <w:rsid w:val="00CB24A8"/>
    <w:rsid w:val="00D402D4"/>
    <w:rsid w:val="00D43232"/>
    <w:rsid w:val="00E1006F"/>
    <w:rsid w:val="00E46E4A"/>
    <w:rsid w:val="00F5295F"/>
    <w:rsid w:val="00FA3E6A"/>
    <w:rsid w:val="00FD7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6AEB"/>
  <w15:docId w15:val="{A3A29025-A1AE-4DBD-86DF-03263AE1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93A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95BEB"/>
    <w:pPr>
      <w:keepNext/>
      <w:spacing w:after="0" w:line="240" w:lineRule="auto"/>
      <w:outlineLvl w:val="4"/>
    </w:pPr>
    <w:rPr>
      <w:rFonts w:ascii="Times New Roman" w:eastAsia="Times New Roman" w:hAnsi="Times New Roman" w:cs="Simplified Arabic"/>
      <w:sz w:val="28"/>
      <w:szCs w:val="28"/>
      <w:u w:val="single"/>
      <w:lang w:eastAsia="ar-SA"/>
    </w:rPr>
  </w:style>
  <w:style w:type="paragraph" w:styleId="Heading6">
    <w:name w:val="heading 6"/>
    <w:basedOn w:val="Normal"/>
    <w:next w:val="Normal"/>
    <w:link w:val="Heading6Char"/>
    <w:uiPriority w:val="9"/>
    <w:semiHidden/>
    <w:unhideWhenUsed/>
    <w:qFormat/>
    <w:rsid w:val="00D25E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7CEB"/>
    <w:pPr>
      <w:spacing w:before="240" w:after="60" w:line="240" w:lineRule="auto"/>
      <w:jc w:val="center"/>
      <w:outlineLvl w:val="0"/>
    </w:pPr>
    <w:rPr>
      <w:rFonts w:ascii="Cambria" w:eastAsia="Times New Roman" w:hAnsi="Cambria" w:cs="Times New Roman"/>
      <w:b/>
      <w:bCs/>
      <w:kern w:val="28"/>
      <w:sz w:val="32"/>
      <w:szCs w:val="32"/>
      <w:lang w:eastAsia="ar-SA"/>
    </w:rPr>
  </w:style>
  <w:style w:type="table" w:styleId="TableGrid">
    <w:name w:val="Table Grid"/>
    <w:basedOn w:val="TableNormal"/>
    <w:uiPriority w:val="59"/>
    <w:rsid w:val="005A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87CEB"/>
    <w:rPr>
      <w:rFonts w:ascii="Cambria" w:eastAsia="Times New Roman" w:hAnsi="Cambria" w:cs="Times New Roman"/>
      <w:b/>
      <w:bCs/>
      <w:kern w:val="28"/>
      <w:sz w:val="32"/>
      <w:szCs w:val="32"/>
      <w:lang w:eastAsia="ar-SA"/>
    </w:rPr>
  </w:style>
  <w:style w:type="character" w:customStyle="1" w:styleId="Heading5Char">
    <w:name w:val="Heading 5 Char"/>
    <w:basedOn w:val="DefaultParagraphFont"/>
    <w:link w:val="Heading5"/>
    <w:rsid w:val="00F95BEB"/>
    <w:rPr>
      <w:rFonts w:ascii="Times New Roman" w:eastAsia="Times New Roman" w:hAnsi="Times New Roman" w:cs="Simplified Arabic"/>
      <w:sz w:val="28"/>
      <w:szCs w:val="28"/>
      <w:u w:val="single"/>
      <w:lang w:eastAsia="ar-SA"/>
    </w:rPr>
  </w:style>
  <w:style w:type="character" w:customStyle="1" w:styleId="Heading6Char">
    <w:name w:val="Heading 6 Char"/>
    <w:basedOn w:val="DefaultParagraphFont"/>
    <w:link w:val="Heading6"/>
    <w:uiPriority w:val="9"/>
    <w:semiHidden/>
    <w:rsid w:val="00D25EF0"/>
    <w:rPr>
      <w:rFonts w:asciiTheme="majorHAnsi" w:eastAsiaTheme="majorEastAsia" w:hAnsiTheme="majorHAnsi" w:cstheme="majorBidi"/>
      <w:i/>
      <w:iCs/>
      <w:color w:val="243F60" w:themeColor="accent1" w:themeShade="7F"/>
    </w:rPr>
  </w:style>
  <w:style w:type="character" w:customStyle="1" w:styleId="Heading3Char">
    <w:name w:val="Heading 3 Char"/>
    <w:basedOn w:val="DefaultParagraphFont"/>
    <w:link w:val="Heading3"/>
    <w:uiPriority w:val="9"/>
    <w:semiHidden/>
    <w:rsid w:val="00393AE1"/>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91DE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2C5FED"/>
    <w:rPr>
      <w:sz w:val="16"/>
      <w:szCs w:val="16"/>
    </w:rPr>
  </w:style>
  <w:style w:type="paragraph" w:styleId="CommentText">
    <w:name w:val="annotation text"/>
    <w:basedOn w:val="Normal"/>
    <w:link w:val="CommentTextChar"/>
    <w:uiPriority w:val="99"/>
    <w:unhideWhenUsed/>
    <w:rsid w:val="002C5FED"/>
    <w:pPr>
      <w:spacing w:line="240" w:lineRule="auto"/>
    </w:pPr>
    <w:rPr>
      <w:sz w:val="20"/>
      <w:szCs w:val="20"/>
    </w:rPr>
  </w:style>
  <w:style w:type="character" w:customStyle="1" w:styleId="CommentTextChar">
    <w:name w:val="Comment Text Char"/>
    <w:basedOn w:val="DefaultParagraphFont"/>
    <w:link w:val="CommentText"/>
    <w:uiPriority w:val="99"/>
    <w:rsid w:val="002C5FED"/>
    <w:rPr>
      <w:sz w:val="20"/>
      <w:szCs w:val="20"/>
    </w:rPr>
  </w:style>
  <w:style w:type="paragraph" w:styleId="CommentSubject">
    <w:name w:val="annotation subject"/>
    <w:basedOn w:val="CommentText"/>
    <w:next w:val="CommentText"/>
    <w:link w:val="CommentSubjectChar"/>
    <w:uiPriority w:val="99"/>
    <w:semiHidden/>
    <w:unhideWhenUsed/>
    <w:rsid w:val="002C5FED"/>
    <w:rPr>
      <w:b/>
      <w:bCs/>
    </w:rPr>
  </w:style>
  <w:style w:type="character" w:customStyle="1" w:styleId="CommentSubjectChar">
    <w:name w:val="Comment Subject Char"/>
    <w:basedOn w:val="CommentTextChar"/>
    <w:link w:val="CommentSubject"/>
    <w:uiPriority w:val="99"/>
    <w:semiHidden/>
    <w:rsid w:val="002C5FED"/>
    <w:rPr>
      <w:b/>
      <w:bCs/>
      <w:sz w:val="20"/>
      <w:szCs w:val="20"/>
    </w:r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50"/>
  </w:style>
  <w:style w:type="paragraph" w:styleId="Footer">
    <w:name w:val="footer"/>
    <w:basedOn w:val="Normal"/>
    <w:link w:val="FooterChar"/>
    <w:uiPriority w:val="99"/>
    <w:unhideWhenUsed/>
    <w:rsid w:val="0051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250"/>
  </w:style>
  <w:style w:type="character" w:customStyle="1" w:styleId="ts-alignment-element">
    <w:name w:val="ts-alignment-element"/>
    <w:basedOn w:val="DefaultParagraphFont"/>
    <w:rsid w:val="00C33EB8"/>
  </w:style>
  <w:style w:type="character" w:customStyle="1" w:styleId="ts-alignment-element-highlighted">
    <w:name w:val="ts-alignment-element-highlighted"/>
    <w:basedOn w:val="DefaultParagraphFont"/>
    <w:rsid w:val="00C33EB8"/>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4kzBlv4LA2wqc7v6l3th9r63Hg==">AMUW2mWEH0WiYYdYi+myk+motdvbJT5XjvAQQ1rC08BK//PgY9wmaMoeGFJ1ai5yQqgeb5ys9eYLA8oKDM2oXzDSHzckFnbyPaSi3sEp0cLAI8dLwj693LRFiMH3i5c3JKt+jch/BddA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Fadi Fateh Sheikh Nabi</cp:lastModifiedBy>
  <cp:revision>7</cp:revision>
  <dcterms:created xsi:type="dcterms:W3CDTF">2023-08-06T07:17:00Z</dcterms:created>
  <dcterms:modified xsi:type="dcterms:W3CDTF">2023-09-05T12:02:00Z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6905acff602e72a5d7d847580d3add1cc65d52e89a520927b48e7d49623ad9b8</vt:lpwstr>
  </property>
</Properties>
</file>