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5DEF4B22" w:rsidR="00467217" w:rsidRDefault="00047F1D">
            <w:pPr>
              <w:widowControl w:val="0"/>
              <w:pBdr>
                <w:top w:val="nil"/>
                <w:left w:val="nil"/>
                <w:bottom w:val="nil"/>
                <w:right w:val="nil"/>
                <w:between w:val="nil"/>
              </w:pBdr>
              <w:rPr>
                <w:highlight w:val="yellow"/>
              </w:rPr>
            </w:pPr>
            <w:r w:rsidRPr="00047F1D">
              <w:t>Democratic Republic of the Congo</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08CA333C" w:rsidR="00467217" w:rsidRDefault="00047F1D">
            <w:pPr>
              <w:widowControl w:val="0"/>
            </w:pPr>
            <w:r>
              <w:t>Goma</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159C86CD" w:rsidR="00467217" w:rsidRDefault="00083636">
            <w:pPr>
              <w:widowControl w:val="0"/>
            </w:pPr>
            <w:r>
              <w:t>E</w:t>
            </w:r>
            <w:r w:rsidR="0053531E">
              <w:t>xternal Final Evaluation of SAFER &amp; PACE Program in DR Congo.</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4D99245B" w:rsidR="00467217" w:rsidRDefault="00047F1D">
            <w:pPr>
              <w:widowControl w:val="0"/>
            </w:pPr>
            <w:r>
              <w:t>MC GOM 1</w:t>
            </w:r>
            <w:r w:rsidR="00083636">
              <w:t>8</w:t>
            </w:r>
            <w:r w:rsidR="0053531E">
              <w:t>307</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751BC7A" w:rsidR="00467217" w:rsidRDefault="00EE278C">
      <w:pPr>
        <w:jc w:val="both"/>
      </w:pPr>
      <w:r>
        <w:t xml:space="preserve">Please find below the relevant information required to receive the </w:t>
      </w:r>
      <w:r w:rsidR="009377E1">
        <w:t xml:space="preserve">Request </w:t>
      </w:r>
      <w:r w:rsidR="00047F1D">
        <w:t xml:space="preserve">for </w:t>
      </w:r>
      <w:r w:rsidR="009377E1">
        <w:t>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57A0" w14:textId="77777777" w:rsidR="00CF22C7" w:rsidRDefault="00CF22C7">
      <w:r>
        <w:separator/>
      </w:r>
    </w:p>
  </w:endnote>
  <w:endnote w:type="continuationSeparator" w:id="0">
    <w:p w14:paraId="3112934F" w14:textId="77777777" w:rsidR="00CF22C7" w:rsidRDefault="00CF22C7">
      <w:r>
        <w:continuationSeparator/>
      </w:r>
    </w:p>
  </w:endnote>
  <w:endnote w:type="continuationNotice" w:id="1">
    <w:p w14:paraId="06B22DB1" w14:textId="77777777" w:rsidR="00CF22C7" w:rsidRDefault="00CF2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855E" w14:textId="77777777" w:rsidR="00CF22C7" w:rsidRDefault="00CF22C7">
      <w:r>
        <w:separator/>
      </w:r>
    </w:p>
  </w:footnote>
  <w:footnote w:type="continuationSeparator" w:id="0">
    <w:p w14:paraId="1840CB08" w14:textId="77777777" w:rsidR="00CF22C7" w:rsidRDefault="00CF22C7">
      <w:r>
        <w:continuationSeparator/>
      </w:r>
    </w:p>
  </w:footnote>
  <w:footnote w:type="continuationNotice" w:id="1">
    <w:p w14:paraId="59883E8B" w14:textId="77777777" w:rsidR="00CF22C7" w:rsidRDefault="00CF2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47F1D"/>
    <w:rsid w:val="00074FE1"/>
    <w:rsid w:val="00083636"/>
    <w:rsid w:val="00115A36"/>
    <w:rsid w:val="001342F3"/>
    <w:rsid w:val="00467217"/>
    <w:rsid w:val="0053531E"/>
    <w:rsid w:val="00590985"/>
    <w:rsid w:val="0063212B"/>
    <w:rsid w:val="00733758"/>
    <w:rsid w:val="007C11D6"/>
    <w:rsid w:val="009377E1"/>
    <w:rsid w:val="009911F9"/>
    <w:rsid w:val="00AC14B8"/>
    <w:rsid w:val="00B66942"/>
    <w:rsid w:val="00CF22C7"/>
    <w:rsid w:val="00D663ED"/>
    <w:rsid w:val="00DA71CB"/>
    <w:rsid w:val="00DE43DA"/>
    <w:rsid w:val="00EE278C"/>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74FE3-AF44-47A6-ACB9-6834D42E0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Edel Thony</cp:lastModifiedBy>
  <cp:revision>2</cp:revision>
  <dcterms:created xsi:type="dcterms:W3CDTF">2024-02-21T15:48:00Z</dcterms:created>
  <dcterms:modified xsi:type="dcterms:W3CDTF">2024-02-21T15:48:00Z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