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4B877F1C" w:rsidR="00467217" w:rsidRDefault="00EE278C">
      <w:pPr>
        <w:jc w:val="center"/>
      </w:pPr>
      <w:r>
        <w:t>(</w:t>
      </w:r>
      <w:r w:rsidR="14D8A23F">
        <w:t>Please</w:t>
      </w:r>
      <w:r>
        <w:t xml:space="preserve"> don’t send any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6A39D4DD" w:rsidR="00467217" w:rsidRDefault="00436431">
            <w:pPr>
              <w:widowControl w:val="0"/>
              <w:pBdr>
                <w:top w:val="nil"/>
                <w:left w:val="nil"/>
                <w:bottom w:val="nil"/>
                <w:right w:val="nil"/>
                <w:between w:val="nil"/>
              </w:pBdr>
              <w:rPr>
                <w:highlight w:val="yellow"/>
              </w:rPr>
            </w:pPr>
            <w:r>
              <w:rPr>
                <w:highlight w:val="yellow"/>
              </w:rPr>
              <w:t>Global HQ</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49C8A412" w:rsidR="00467217" w:rsidRDefault="00436431">
            <w:pPr>
              <w:widowControl w:val="0"/>
            </w:pPr>
            <w:r>
              <w:t xml:space="preserve">Global Procurement </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05EEF43A" w:rsidR="00467217" w:rsidRDefault="00D730CC">
            <w:pPr>
              <w:widowControl w:val="0"/>
            </w:pPr>
            <w:r>
              <w:rPr>
                <w:rFonts w:cs="Arial"/>
                <w:b/>
                <w:bCs/>
                <w:iCs/>
                <w:sz w:val="28"/>
                <w:szCs w:val="28"/>
                <w:highlight w:val="yellow"/>
              </w:rPr>
              <w:t>Pr</w:t>
            </w:r>
            <w:r w:rsidRPr="00760056">
              <w:rPr>
                <w:rFonts w:cs="Arial"/>
                <w:b/>
                <w:bCs/>
                <w:iCs/>
                <w:sz w:val="28"/>
                <w:szCs w:val="28"/>
                <w:highlight w:val="yellow"/>
              </w:rPr>
              <w:t xml:space="preserve">ivate </w:t>
            </w:r>
            <w:r>
              <w:rPr>
                <w:rFonts w:cs="Arial"/>
                <w:b/>
                <w:bCs/>
                <w:iCs/>
                <w:sz w:val="28"/>
                <w:szCs w:val="28"/>
                <w:highlight w:val="yellow"/>
              </w:rPr>
              <w:t>S</w:t>
            </w:r>
            <w:r w:rsidRPr="00760056">
              <w:rPr>
                <w:rFonts w:cs="Arial"/>
                <w:b/>
                <w:bCs/>
                <w:iCs/>
                <w:sz w:val="28"/>
                <w:szCs w:val="28"/>
                <w:highlight w:val="yellow"/>
              </w:rPr>
              <w:t xml:space="preserve">ector </w:t>
            </w:r>
            <w:r>
              <w:rPr>
                <w:rFonts w:cs="Arial"/>
                <w:b/>
                <w:bCs/>
                <w:iCs/>
                <w:sz w:val="28"/>
                <w:szCs w:val="28"/>
                <w:highlight w:val="yellow"/>
              </w:rPr>
              <w:t>F</w:t>
            </w:r>
            <w:r w:rsidRPr="00760056">
              <w:rPr>
                <w:rFonts w:cs="Arial"/>
                <w:b/>
                <w:bCs/>
                <w:iCs/>
                <w:sz w:val="28"/>
                <w:szCs w:val="28"/>
                <w:highlight w:val="yellow"/>
              </w:rPr>
              <w:t>inancing</w:t>
            </w:r>
            <w:r>
              <w:rPr>
                <w:rFonts w:cs="Arial"/>
                <w:b/>
                <w:bCs/>
                <w:iCs/>
                <w:sz w:val="28"/>
                <w:szCs w:val="28"/>
              </w:rPr>
              <w:t xml:space="preserve"> Consultancy</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1C8F5D3C" w:rsidR="00467217" w:rsidRDefault="00D730CC">
            <w:pPr>
              <w:widowControl w:val="0"/>
            </w:pPr>
            <w:r>
              <w:t>HQ660</w:t>
            </w:r>
          </w:p>
        </w:tc>
      </w:tr>
    </w:tbl>
    <w:p w14:paraId="34219179" w14:textId="77777777" w:rsidR="00467217" w:rsidRDefault="00467217">
      <w:pPr>
        <w:jc w:val="both"/>
      </w:pPr>
    </w:p>
    <w:p w14:paraId="06D6A86D" w14:textId="5391E38A" w:rsidR="00467217" w:rsidRDefault="00EE278C">
      <w:pPr>
        <w:jc w:val="both"/>
      </w:pPr>
      <w:r>
        <w:t xml:space="preserve">We intend to submit a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2F65249F" w:rsidR="00467217" w:rsidRDefault="00EE278C">
      <w:pPr>
        <w:jc w:val="both"/>
      </w:pPr>
      <w:r>
        <w:t xml:space="preserve">Please find below the relevant information required to receive the </w:t>
      </w:r>
      <w:r w:rsidR="009377E1">
        <w:t>Request for 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lastRenderedPageBreak/>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41EF99F8">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5B7ABA8D" w:rsidR="009377E1" w:rsidRDefault="00EE278C">
            <w:pPr>
              <w:widowControl w:val="0"/>
              <w:pBdr>
                <w:top w:val="nil"/>
                <w:left w:val="nil"/>
                <w:bottom w:val="nil"/>
                <w:right w:val="nil"/>
                <w:between w:val="nil"/>
              </w:pBdr>
            </w:pPr>
            <w:r>
              <w:t>We intend to submit our proposal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0AB6947E" w:rsidR="00467217" w:rsidRDefault="00EE278C" w:rsidP="72680222">
            <w:pPr>
              <w:widowControl w:val="0"/>
              <w:pBdr>
                <w:top w:val="nil"/>
                <w:left w:val="nil"/>
                <w:bottom w:val="nil"/>
                <w:right w:val="nil"/>
                <w:between w:val="nil"/>
              </w:pBdr>
            </w:pPr>
            <w:r>
              <w:t xml:space="preserve">We request that the </w:t>
            </w:r>
            <w:r w:rsidR="009377E1">
              <w:t xml:space="preserve">Request for Proposal </w:t>
            </w:r>
            <w:r>
              <w:t>document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proofErr w:type="gramStart"/>
            <w:r>
              <w:rPr>
                <w:b/>
              </w:rPr>
              <w:t>Form</w:t>
            </w:r>
            <w:proofErr w:type="gramEnd"/>
            <w:r>
              <w:rPr>
                <w:b/>
              </w:rPr>
              <w:t xml:space="preserve">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5BC1F" w14:textId="77777777" w:rsidR="00612413" w:rsidRDefault="00612413">
      <w:r>
        <w:separator/>
      </w:r>
    </w:p>
  </w:endnote>
  <w:endnote w:type="continuationSeparator" w:id="0">
    <w:p w14:paraId="2C793905" w14:textId="77777777" w:rsidR="00612413" w:rsidRDefault="00612413">
      <w:r>
        <w:continuationSeparator/>
      </w:r>
    </w:p>
  </w:endnote>
  <w:endnote w:type="continuationNotice" w:id="1">
    <w:p w14:paraId="6406E099" w14:textId="77777777" w:rsidR="00612413" w:rsidRDefault="00612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36FE8" w14:textId="77777777" w:rsidR="00612413" w:rsidRDefault="00612413">
      <w:r>
        <w:separator/>
      </w:r>
    </w:p>
  </w:footnote>
  <w:footnote w:type="continuationSeparator" w:id="0">
    <w:p w14:paraId="7A08C5AF" w14:textId="77777777" w:rsidR="00612413" w:rsidRDefault="00612413">
      <w:r>
        <w:continuationSeparator/>
      </w:r>
    </w:p>
  </w:footnote>
  <w:footnote w:type="continuationNotice" w:id="1">
    <w:p w14:paraId="10596449" w14:textId="77777777" w:rsidR="00612413" w:rsidRDefault="00612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4FE1"/>
    <w:rsid w:val="001342F3"/>
    <w:rsid w:val="00282B42"/>
    <w:rsid w:val="00436431"/>
    <w:rsid w:val="00467217"/>
    <w:rsid w:val="00612413"/>
    <w:rsid w:val="0063212B"/>
    <w:rsid w:val="00662762"/>
    <w:rsid w:val="00733758"/>
    <w:rsid w:val="009377E1"/>
    <w:rsid w:val="009911F9"/>
    <w:rsid w:val="00AC14B8"/>
    <w:rsid w:val="00B66942"/>
    <w:rsid w:val="00B96317"/>
    <w:rsid w:val="00C16FBC"/>
    <w:rsid w:val="00D663ED"/>
    <w:rsid w:val="00D730CC"/>
    <w:rsid w:val="00DA71CB"/>
    <w:rsid w:val="00DE43DA"/>
    <w:rsid w:val="00E57A6E"/>
    <w:rsid w:val="00EE278C"/>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4.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Sadia Faiz</cp:lastModifiedBy>
  <cp:revision>2</cp:revision>
  <dcterms:created xsi:type="dcterms:W3CDTF">2025-02-24T15:44:00Z</dcterms:created>
  <dcterms:modified xsi:type="dcterms:W3CDTF">2025-02-24T15:44:00Z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