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3D5B5935" w14:textId="77777777">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325" w:type="dxa"/>
            <w:shd w:val="clear" w:color="auto" w:fill="auto"/>
            <w:tcMar>
              <w:top w:w="100" w:type="dxa"/>
              <w:left w:w="100" w:type="dxa"/>
              <w:bottom w:w="100" w:type="dxa"/>
              <w:right w:w="100" w:type="dxa"/>
            </w:tcMar>
          </w:tcPr>
          <w:p w14:paraId="1AEE2703" w14:textId="772EB673" w:rsidR="00467217" w:rsidRPr="003B6F38" w:rsidRDefault="000653A1">
            <w:pPr>
              <w:widowControl w:val="0"/>
              <w:pBdr>
                <w:top w:val="nil"/>
                <w:left w:val="nil"/>
                <w:bottom w:val="nil"/>
                <w:right w:val="nil"/>
                <w:between w:val="nil"/>
              </w:pBdr>
              <w:rPr>
                <w:sz w:val="20"/>
                <w:szCs w:val="20"/>
              </w:rPr>
            </w:pPr>
            <w:r w:rsidRPr="003B6F38">
              <w:rPr>
                <w:sz w:val="20"/>
                <w:szCs w:val="20"/>
              </w:rPr>
              <w:t>Kenya</w:t>
            </w:r>
          </w:p>
        </w:tc>
      </w:tr>
      <w:tr w:rsidR="00467217" w:rsidRPr="003B6F38" w14:paraId="379A1031" w14:textId="77777777">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32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325" w:type="dxa"/>
            <w:shd w:val="clear" w:color="auto" w:fill="auto"/>
            <w:tcMar>
              <w:top w:w="100" w:type="dxa"/>
              <w:left w:w="100" w:type="dxa"/>
              <w:bottom w:w="100" w:type="dxa"/>
              <w:right w:w="100" w:type="dxa"/>
            </w:tcMar>
          </w:tcPr>
          <w:p w14:paraId="43600697" w14:textId="5694F143" w:rsidR="00467217" w:rsidRPr="003B6F38" w:rsidRDefault="00332F14">
            <w:pPr>
              <w:widowControl w:val="0"/>
              <w:rPr>
                <w:sz w:val="20"/>
                <w:szCs w:val="20"/>
              </w:rPr>
            </w:pPr>
            <w:r>
              <w:rPr>
                <w:sz w:val="20"/>
                <w:szCs w:val="20"/>
              </w:rPr>
              <w:t>ASAL Adapts Endline Evaluation</w:t>
            </w:r>
          </w:p>
        </w:tc>
      </w:tr>
      <w:tr w:rsidR="00467217" w:rsidRPr="003B6F38" w14:paraId="17C67920" w14:textId="77777777">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325" w:type="dxa"/>
            <w:shd w:val="clear" w:color="auto" w:fill="auto"/>
            <w:tcMar>
              <w:top w:w="100" w:type="dxa"/>
              <w:left w:w="100" w:type="dxa"/>
              <w:bottom w:w="100" w:type="dxa"/>
              <w:right w:w="100" w:type="dxa"/>
            </w:tcMar>
          </w:tcPr>
          <w:p w14:paraId="791E3AE6" w14:textId="2852D94F" w:rsidR="00467217" w:rsidRPr="003B6F38" w:rsidRDefault="00332F14">
            <w:pPr>
              <w:widowControl w:val="0"/>
              <w:rPr>
                <w:sz w:val="20"/>
                <w:szCs w:val="20"/>
              </w:rPr>
            </w:pPr>
            <w:r w:rsidRPr="00332F14">
              <w:rPr>
                <w:sz w:val="20"/>
                <w:szCs w:val="20"/>
              </w:rPr>
              <w:t>MCK-NBO-ASAL Adapt-012-2025</w:t>
            </w:r>
          </w:p>
        </w:tc>
      </w:tr>
    </w:tbl>
    <w:p w14:paraId="34219179" w14:textId="77777777" w:rsidR="00467217" w:rsidRPr="000653A1" w:rsidRDefault="00467217" w:rsidP="007A0F40">
      <w:pPr>
        <w:spacing w:line="120" w:lineRule="auto"/>
        <w:jc w:val="both"/>
        <w:rPr>
          <w:sz w:val="22"/>
          <w:szCs w:val="22"/>
        </w:rPr>
      </w:pPr>
    </w:p>
    <w:p w14:paraId="06D6A86D" w14:textId="77777777" w:rsidR="00467217" w:rsidRPr="003B6F38" w:rsidRDefault="00EE278C">
      <w:pPr>
        <w:jc w:val="both"/>
        <w:rPr>
          <w:sz w:val="20"/>
          <w:szCs w:val="20"/>
        </w:rPr>
      </w:pPr>
      <w:r w:rsidRPr="003B6F38">
        <w:rPr>
          <w:sz w:val="20"/>
          <w:szCs w:val="20"/>
        </w:rPr>
        <w:t xml:space="preserve">We intend to submit a bid or proposal in response to this solicitation upon receipt Tender Package with full instructions.  </w:t>
      </w:r>
    </w:p>
    <w:p w14:paraId="74080C6D" w14:textId="77777777" w:rsidR="00467217" w:rsidRPr="003B6F38" w:rsidRDefault="00467217" w:rsidP="00745958">
      <w:pPr>
        <w:spacing w:line="120" w:lineRule="auto"/>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rsidP="00745958">
      <w:pPr>
        <w:spacing w:line="120" w:lineRule="auto"/>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rsidP="00745958">
      <w:pPr>
        <w:spacing w:line="120" w:lineRule="auto"/>
        <w:jc w:val="both"/>
        <w:rPr>
          <w:sz w:val="22"/>
          <w:szCs w:val="22"/>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493646F9" w14:textId="77777777">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32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32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32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32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32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32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Country </w:t>
            </w:r>
          </w:p>
        </w:tc>
        <w:tc>
          <w:tcPr>
            <w:tcW w:w="532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213AED25" w14:textId="77777777" w:rsidR="00745958" w:rsidRDefault="00745958" w:rsidP="00745958">
      <w:pPr>
        <w:spacing w:line="120" w:lineRule="auto"/>
        <w:jc w:val="both"/>
        <w:rPr>
          <w:b/>
        </w:rPr>
      </w:pPr>
    </w:p>
    <w:p w14:paraId="6C649C8D" w14:textId="72AE3BD9" w:rsidR="00467217" w:rsidRPr="00CC5908" w:rsidRDefault="00EE278C">
      <w:pPr>
        <w:jc w:val="both"/>
        <w:rPr>
          <w:b/>
        </w:rPr>
      </w:pPr>
      <w:r w:rsidRPr="00CC5908">
        <w:rPr>
          <w:b/>
        </w:rPr>
        <w:t xml:space="preserve">Special Notice </w:t>
      </w:r>
    </w:p>
    <w:p w14:paraId="6AD6BBF7" w14:textId="77777777" w:rsidR="00467217" w:rsidRDefault="00467217" w:rsidP="00745958">
      <w:pPr>
        <w:spacing w:line="120" w:lineRule="auto"/>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2B252256" w14:textId="77777777" w:rsidR="009D23D8" w:rsidRDefault="009D23D8">
      <w:pPr>
        <w:jc w:val="both"/>
        <w:rPr>
          <w:b/>
        </w:rPr>
      </w:pPr>
    </w:p>
    <w:p w14:paraId="6D26B8E5" w14:textId="77777777" w:rsidR="009D23D8" w:rsidRDefault="009D23D8">
      <w:pPr>
        <w:jc w:val="both"/>
        <w:rPr>
          <w:b/>
        </w:rPr>
      </w:pPr>
    </w:p>
    <w:p w14:paraId="0F801CD3" w14:textId="77777777" w:rsidR="009D23D8" w:rsidRDefault="009D23D8">
      <w:pPr>
        <w:jc w:val="both"/>
        <w:rPr>
          <w:b/>
        </w:rPr>
      </w:pPr>
    </w:p>
    <w:p w14:paraId="4EF3E501" w14:textId="019014F1" w:rsidR="00467217" w:rsidRPr="00CC5908" w:rsidRDefault="00EE278C">
      <w:pPr>
        <w:jc w:val="both"/>
        <w:rPr>
          <w:b/>
        </w:rPr>
      </w:pPr>
      <w:r w:rsidRPr="00CC5908">
        <w:rPr>
          <w:b/>
        </w:rPr>
        <w:lastRenderedPageBreak/>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rsidTr="008F208E">
        <w:trPr>
          <w:trHeight w:val="440"/>
        </w:trPr>
        <w:tc>
          <w:tcPr>
            <w:tcW w:w="373" w:type="dxa"/>
            <w:shd w:val="clear" w:color="auto" w:fill="auto"/>
            <w:tcMar>
              <w:top w:w="100" w:type="dxa"/>
              <w:left w:w="100" w:type="dxa"/>
              <w:bottom w:w="100" w:type="dxa"/>
              <w:right w:w="100" w:type="dxa"/>
            </w:tcMar>
            <w:vAlign w:val="center"/>
          </w:tcPr>
          <w:p w14:paraId="48E12115" w14:textId="77777777" w:rsidR="00467217" w:rsidRPr="003B6F38" w:rsidRDefault="00EE278C" w:rsidP="008F208E">
            <w:pPr>
              <w:widowControl w:val="0"/>
              <w:pBdr>
                <w:top w:val="nil"/>
                <w:left w:val="nil"/>
                <w:bottom w:val="nil"/>
                <w:right w:val="nil"/>
                <w:between w:val="nil"/>
              </w:pBdr>
              <w:jc w:val="cente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vAlign w:val="center"/>
          </w:tcPr>
          <w:p w14:paraId="7FBF0A8D" w14:textId="77777777" w:rsidR="00467217" w:rsidRPr="003B6F38" w:rsidRDefault="00EE278C" w:rsidP="008F208E">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vAlign w:val="center"/>
          </w:tcPr>
          <w:p w14:paraId="5F04C0F3" w14:textId="2AF869D6" w:rsidR="00467217" w:rsidRPr="003B6F38" w:rsidRDefault="00EE278C" w:rsidP="008F208E">
            <w:pPr>
              <w:widowControl w:val="0"/>
              <w:pBdr>
                <w:top w:val="nil"/>
                <w:left w:val="nil"/>
                <w:bottom w:val="nil"/>
                <w:right w:val="nil"/>
                <w:between w:val="nil"/>
              </w:pBdr>
              <w:jc w:val="center"/>
              <w:rPr>
                <w:b/>
                <w:sz w:val="20"/>
                <w:szCs w:val="20"/>
              </w:rPr>
            </w:pPr>
            <w:r w:rsidRPr="003B6F38">
              <w:rPr>
                <w:b/>
                <w:sz w:val="20"/>
                <w:szCs w:val="20"/>
              </w:rPr>
              <w:t>Answer</w:t>
            </w:r>
          </w:p>
          <w:p w14:paraId="546B22B0" w14:textId="1701100F" w:rsidR="00467217" w:rsidRPr="003B6F38" w:rsidRDefault="00EE278C" w:rsidP="008F208E">
            <w:pPr>
              <w:widowControl w:val="0"/>
              <w:pBdr>
                <w:top w:val="nil"/>
                <w:left w:val="nil"/>
                <w:bottom w:val="nil"/>
                <w:right w:val="nil"/>
                <w:between w:val="nil"/>
              </w:pBdr>
              <w:jc w:val="center"/>
              <w:rPr>
                <w:b/>
                <w:sz w:val="20"/>
                <w:szCs w:val="20"/>
              </w:rPr>
            </w:pPr>
            <w:r w:rsidRPr="003B6F38">
              <w:rPr>
                <w:b/>
                <w:sz w:val="20"/>
                <w:szCs w:val="20"/>
              </w:rPr>
              <w:t>(Please Circle)</w:t>
            </w:r>
          </w:p>
        </w:tc>
      </w:tr>
      <w:tr w:rsidR="00467217" w:rsidRPr="003B6F38" w14:paraId="12470E32" w14:textId="77777777" w:rsidTr="008F208E">
        <w:trPr>
          <w:trHeight w:val="440"/>
        </w:trPr>
        <w:tc>
          <w:tcPr>
            <w:tcW w:w="373" w:type="dxa"/>
            <w:vMerge w:val="restart"/>
            <w:shd w:val="clear" w:color="auto" w:fill="auto"/>
            <w:tcMar>
              <w:top w:w="100" w:type="dxa"/>
              <w:left w:w="100" w:type="dxa"/>
              <w:bottom w:w="100" w:type="dxa"/>
              <w:right w:w="100" w:type="dxa"/>
            </w:tcMar>
            <w:vAlign w:val="center"/>
          </w:tcPr>
          <w:p w14:paraId="087FB1D3"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1</w:t>
            </w:r>
          </w:p>
        </w:tc>
        <w:tc>
          <w:tcPr>
            <w:tcW w:w="6510" w:type="dxa"/>
            <w:shd w:val="clear" w:color="auto" w:fill="auto"/>
            <w:tcMar>
              <w:top w:w="100" w:type="dxa"/>
              <w:left w:w="100" w:type="dxa"/>
              <w:bottom w:w="100" w:type="dxa"/>
              <w:right w:w="100" w:type="dxa"/>
            </w:tcMar>
            <w:vAlign w:val="center"/>
          </w:tcPr>
          <w:p w14:paraId="25D592EB" w14:textId="77777777" w:rsidR="00467217" w:rsidRPr="003B6F38" w:rsidRDefault="00EE278C" w:rsidP="008F208E">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vAlign w:val="center"/>
          </w:tcPr>
          <w:p w14:paraId="0D71FBBE"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vAlign w:val="center"/>
          </w:tcPr>
          <w:p w14:paraId="68D36E9B"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rsidTr="008F208E">
        <w:trPr>
          <w:trHeight w:val="440"/>
        </w:trPr>
        <w:tc>
          <w:tcPr>
            <w:tcW w:w="373" w:type="dxa"/>
            <w:vMerge/>
            <w:shd w:val="clear" w:color="auto" w:fill="auto"/>
            <w:tcMar>
              <w:top w:w="100" w:type="dxa"/>
              <w:left w:w="100" w:type="dxa"/>
              <w:bottom w:w="100" w:type="dxa"/>
              <w:right w:w="100" w:type="dxa"/>
            </w:tcMar>
            <w:vAlign w:val="center"/>
          </w:tcPr>
          <w:p w14:paraId="4AF85E7E" w14:textId="77777777" w:rsidR="00467217" w:rsidRPr="003B6F38" w:rsidRDefault="00467217" w:rsidP="008F208E">
            <w:pPr>
              <w:widowControl w:val="0"/>
              <w:pBdr>
                <w:top w:val="nil"/>
                <w:left w:val="nil"/>
                <w:bottom w:val="nil"/>
                <w:right w:val="nil"/>
                <w:between w:val="nil"/>
              </w:pBdr>
              <w:spacing w:line="276" w:lineRule="auto"/>
              <w:jc w:val="center"/>
              <w:rPr>
                <w:sz w:val="20"/>
                <w:szCs w:val="20"/>
              </w:rPr>
            </w:pPr>
          </w:p>
        </w:tc>
        <w:tc>
          <w:tcPr>
            <w:tcW w:w="6510" w:type="dxa"/>
            <w:shd w:val="clear" w:color="auto" w:fill="auto"/>
            <w:tcMar>
              <w:top w:w="100" w:type="dxa"/>
              <w:left w:w="100" w:type="dxa"/>
              <w:bottom w:w="100" w:type="dxa"/>
              <w:right w:w="100" w:type="dxa"/>
            </w:tcMar>
            <w:vAlign w:val="center"/>
          </w:tcPr>
          <w:p w14:paraId="354DE8CE" w14:textId="77777777" w:rsidR="00467217" w:rsidRPr="003B6F38" w:rsidRDefault="00EE278C" w:rsidP="008F208E">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vAlign w:val="center"/>
          </w:tcPr>
          <w:p w14:paraId="08E9094C" w14:textId="77777777" w:rsidR="00467217" w:rsidRPr="003B6F38" w:rsidRDefault="00467217" w:rsidP="008F208E">
            <w:pPr>
              <w:widowControl w:val="0"/>
              <w:pBdr>
                <w:top w:val="nil"/>
                <w:left w:val="nil"/>
                <w:bottom w:val="nil"/>
                <w:right w:val="nil"/>
                <w:between w:val="nil"/>
              </w:pBdr>
              <w:jc w:val="center"/>
              <w:rPr>
                <w:sz w:val="20"/>
                <w:szCs w:val="20"/>
              </w:rPr>
            </w:pPr>
          </w:p>
        </w:tc>
      </w:tr>
      <w:tr w:rsidR="00467217" w:rsidRPr="003B6F38" w14:paraId="5B53FAE7" w14:textId="77777777" w:rsidTr="008F208E">
        <w:tc>
          <w:tcPr>
            <w:tcW w:w="373" w:type="dxa"/>
            <w:shd w:val="clear" w:color="auto" w:fill="auto"/>
            <w:tcMar>
              <w:top w:w="100" w:type="dxa"/>
              <w:left w:w="100" w:type="dxa"/>
              <w:bottom w:w="100" w:type="dxa"/>
              <w:right w:w="100" w:type="dxa"/>
            </w:tcMar>
            <w:vAlign w:val="center"/>
          </w:tcPr>
          <w:p w14:paraId="45FA5F22"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2</w:t>
            </w:r>
          </w:p>
        </w:tc>
        <w:tc>
          <w:tcPr>
            <w:tcW w:w="6510" w:type="dxa"/>
            <w:shd w:val="clear" w:color="auto" w:fill="auto"/>
            <w:tcMar>
              <w:top w:w="100" w:type="dxa"/>
              <w:left w:w="100" w:type="dxa"/>
              <w:bottom w:w="100" w:type="dxa"/>
              <w:right w:w="100" w:type="dxa"/>
            </w:tcMar>
            <w:vAlign w:val="center"/>
          </w:tcPr>
          <w:p w14:paraId="31206E4C" w14:textId="77777777" w:rsidR="00467217" w:rsidRPr="003B6F38" w:rsidRDefault="00EE278C" w:rsidP="008F208E">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vAlign w:val="center"/>
          </w:tcPr>
          <w:p w14:paraId="4434365F"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vAlign w:val="center"/>
          </w:tcPr>
          <w:p w14:paraId="2216AF68"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rsidTr="008F208E">
        <w:tc>
          <w:tcPr>
            <w:tcW w:w="373" w:type="dxa"/>
            <w:shd w:val="clear" w:color="auto" w:fill="auto"/>
            <w:tcMar>
              <w:top w:w="100" w:type="dxa"/>
              <w:left w:w="100" w:type="dxa"/>
              <w:bottom w:w="100" w:type="dxa"/>
              <w:right w:w="100" w:type="dxa"/>
            </w:tcMar>
            <w:vAlign w:val="center"/>
          </w:tcPr>
          <w:p w14:paraId="3FCD4CC1"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3</w:t>
            </w:r>
          </w:p>
        </w:tc>
        <w:tc>
          <w:tcPr>
            <w:tcW w:w="6510" w:type="dxa"/>
            <w:shd w:val="clear" w:color="auto" w:fill="auto"/>
            <w:tcMar>
              <w:top w:w="100" w:type="dxa"/>
              <w:left w:w="100" w:type="dxa"/>
              <w:bottom w:w="100" w:type="dxa"/>
              <w:right w:w="100" w:type="dxa"/>
            </w:tcMar>
            <w:vAlign w:val="center"/>
          </w:tcPr>
          <w:p w14:paraId="420663FA" w14:textId="77777777" w:rsidR="00467217" w:rsidRPr="003B6F38" w:rsidRDefault="00EE278C" w:rsidP="008F208E">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vAlign w:val="center"/>
          </w:tcPr>
          <w:p w14:paraId="0A363BD3"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vAlign w:val="center"/>
          </w:tcPr>
          <w:p w14:paraId="5DA1C480"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rsidTr="008F208E">
        <w:tc>
          <w:tcPr>
            <w:tcW w:w="373" w:type="dxa"/>
            <w:shd w:val="clear" w:color="auto" w:fill="auto"/>
            <w:tcMar>
              <w:top w:w="100" w:type="dxa"/>
              <w:left w:w="100" w:type="dxa"/>
              <w:bottom w:w="100" w:type="dxa"/>
              <w:right w:w="100" w:type="dxa"/>
            </w:tcMar>
            <w:vAlign w:val="center"/>
          </w:tcPr>
          <w:p w14:paraId="646A29DD"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4</w:t>
            </w:r>
          </w:p>
        </w:tc>
        <w:tc>
          <w:tcPr>
            <w:tcW w:w="6510" w:type="dxa"/>
            <w:shd w:val="clear" w:color="auto" w:fill="auto"/>
            <w:tcMar>
              <w:top w:w="100" w:type="dxa"/>
              <w:left w:w="100" w:type="dxa"/>
              <w:bottom w:w="100" w:type="dxa"/>
              <w:right w:w="100" w:type="dxa"/>
            </w:tcMar>
            <w:vAlign w:val="center"/>
          </w:tcPr>
          <w:p w14:paraId="57D4E25E" w14:textId="77777777" w:rsidR="00467217" w:rsidRPr="003B6F38" w:rsidRDefault="00EE278C" w:rsidP="008F208E">
            <w:pPr>
              <w:widowControl w:val="0"/>
              <w:rPr>
                <w:sz w:val="20"/>
                <w:szCs w:val="20"/>
              </w:rPr>
            </w:pPr>
            <w:r w:rsidRPr="003B6F38">
              <w:rPr>
                <w:sz w:val="20"/>
                <w:szCs w:val="20"/>
              </w:rPr>
              <w:t xml:space="preserve">We intend to submit our bid or proposal via Tender Box because we are unable to register </w:t>
            </w:r>
            <w:proofErr w:type="gramStart"/>
            <w:r w:rsidRPr="003B6F38">
              <w:rPr>
                <w:sz w:val="20"/>
                <w:szCs w:val="20"/>
              </w:rPr>
              <w:t>on</w:t>
            </w:r>
            <w:proofErr w:type="gramEnd"/>
            <w:r w:rsidRPr="003B6F38">
              <w:rPr>
                <w:sz w:val="20"/>
                <w:szCs w:val="20"/>
              </w:rPr>
              <w:t xml:space="preserve"> the Ariba Commerce Cloud. We request that the Request for Quotations document or Tender Package be provided as </w:t>
            </w:r>
            <w:proofErr w:type="gramStart"/>
            <w:r w:rsidRPr="003B6F38">
              <w:rPr>
                <w:sz w:val="20"/>
                <w:szCs w:val="20"/>
              </w:rPr>
              <w:t>hardcopies</w:t>
            </w:r>
            <w:proofErr w:type="gramEnd"/>
            <w:r w:rsidRPr="003B6F38">
              <w:rPr>
                <w:sz w:val="20"/>
                <w:szCs w:val="20"/>
              </w:rPr>
              <w:t>/printouts.</w:t>
            </w:r>
          </w:p>
        </w:tc>
        <w:tc>
          <w:tcPr>
            <w:tcW w:w="945" w:type="dxa"/>
            <w:shd w:val="clear" w:color="auto" w:fill="auto"/>
            <w:tcMar>
              <w:top w:w="100" w:type="dxa"/>
              <w:left w:w="100" w:type="dxa"/>
              <w:bottom w:w="100" w:type="dxa"/>
              <w:right w:w="100" w:type="dxa"/>
            </w:tcMar>
            <w:vAlign w:val="center"/>
          </w:tcPr>
          <w:p w14:paraId="1CFD1D3F"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vAlign w:val="center"/>
          </w:tcPr>
          <w:p w14:paraId="3557BF59" w14:textId="77777777" w:rsidR="00467217" w:rsidRPr="003B6F38" w:rsidRDefault="00EE278C" w:rsidP="008F208E">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proofErr w:type="gramStart"/>
            <w:r w:rsidRPr="003B6F38">
              <w:rPr>
                <w:b/>
                <w:sz w:val="20"/>
                <w:szCs w:val="20"/>
              </w:rPr>
              <w:t>Form</w:t>
            </w:r>
            <w:proofErr w:type="gramEnd"/>
            <w:r w:rsidRPr="003B6F38">
              <w:rPr>
                <w:b/>
                <w:sz w:val="20"/>
                <w:szCs w:val="20"/>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032ECAFB" w14:textId="1358FC38" w:rsidR="00467217" w:rsidRPr="00745958" w:rsidRDefault="00EE278C">
      <w:pPr>
        <w:jc w:val="both"/>
        <w:rPr>
          <w:i/>
          <w:sz w:val="20"/>
          <w:szCs w:val="20"/>
        </w:rPr>
      </w:pPr>
      <w:r w:rsidRPr="003B6F38">
        <w:rPr>
          <w:i/>
          <w:sz w:val="20"/>
          <w:szCs w:val="20"/>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 xml:space="preserve">Any other names company </w:t>
            </w:r>
            <w:proofErr w:type="gramStart"/>
            <w:r w:rsidRPr="00996FBB">
              <w:rPr>
                <w:iCs/>
                <w:sz w:val="20"/>
                <w:szCs w:val="20"/>
              </w:rPr>
              <w:t>is</w:t>
            </w:r>
            <w:proofErr w:type="gramEnd"/>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745958">
        <w:trPr>
          <w:trHeight w:hRule="exact" w:val="54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11DA1C6" w14:textId="77777777" w:rsidR="00996FBB" w:rsidRPr="00996FBB" w:rsidRDefault="00996FBB" w:rsidP="00745958">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DED65FF" w14:textId="77777777" w:rsidR="00996FBB" w:rsidRPr="00996FBB" w:rsidRDefault="00996FBB" w:rsidP="00745958">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745958">
        <w:trPr>
          <w:trHeight w:hRule="exact" w:val="606"/>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745958">
        <w:trPr>
          <w:trHeight w:hRule="exact" w:val="795"/>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4D899D7" w14:textId="77777777" w:rsidR="00996FBB" w:rsidRPr="00996FBB" w:rsidRDefault="00996FBB" w:rsidP="00745958">
            <w:pP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745958">
        <w:trPr>
          <w:trHeight w:hRule="exact" w:val="72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D872900" w14:textId="77777777" w:rsidR="00996FBB" w:rsidRPr="00996FBB" w:rsidRDefault="00996FBB" w:rsidP="00745958">
            <w:pP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745958">
        <w:trPr>
          <w:trHeight w:hRule="exact" w:val="714"/>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61E6A2" w14:textId="77777777" w:rsidR="00996FBB" w:rsidRPr="00996FBB" w:rsidRDefault="00996FBB" w:rsidP="00745958">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68A0E7F" w14:textId="77777777" w:rsidR="00996FBB" w:rsidRPr="00996FBB" w:rsidRDefault="00996FBB" w:rsidP="00745958">
            <w:pP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1890"/>
        <w:gridCol w:w="7886"/>
      </w:tblGrid>
      <w:tr w:rsidR="001F0551" w:rsidRPr="001F0551" w14:paraId="5169ED36" w14:textId="77777777" w:rsidTr="00745958">
        <w:trPr>
          <w:trHeight w:hRule="exact" w:val="1032"/>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886"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745958">
        <w:trPr>
          <w:trHeight w:hRule="exact" w:val="711"/>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886"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745958">
        <w:trPr>
          <w:trHeight w:hRule="exact" w:val="1329"/>
        </w:trPr>
        <w:tc>
          <w:tcPr>
            <w:tcW w:w="1890"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886"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745958">
        <w:trPr>
          <w:trHeight w:hRule="exact" w:val="710"/>
        </w:trPr>
        <w:tc>
          <w:tcPr>
            <w:tcW w:w="1890"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886"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xml:space="preserve">, bondage, forced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lastRenderedPageBreak/>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 xml:space="preserve">If the Company cannot </w:t>
      </w:r>
      <w:proofErr w:type="gramStart"/>
      <w:r w:rsidRPr="000B673E">
        <w:rPr>
          <w:iCs/>
          <w:sz w:val="20"/>
          <w:szCs w:val="20"/>
        </w:rPr>
        <w:t>certify to</w:t>
      </w:r>
      <w:proofErr w:type="gramEnd"/>
      <w:r w:rsidRPr="000B673E">
        <w:rPr>
          <w:iCs/>
          <w:sz w:val="20"/>
          <w:szCs w:val="20"/>
        </w:rPr>
        <w:t xml:space="preserve"> any of the above it should explain why not.  Mercy Corps may take </w:t>
      </w:r>
      <w:proofErr w:type="gramStart"/>
      <w:r w:rsidRPr="000B673E">
        <w:rPr>
          <w:iCs/>
          <w:sz w:val="20"/>
          <w:szCs w:val="20"/>
        </w:rPr>
        <w:t>the individual</w:t>
      </w:r>
      <w:proofErr w:type="gramEnd"/>
      <w:r w:rsidRPr="000B673E">
        <w:rPr>
          <w:iCs/>
          <w:sz w:val="20"/>
          <w:szCs w:val="20"/>
        </w:rPr>
        <w:t xml:space="preserve"> circumstances into account for some situations. However, any false certification could be </w:t>
      </w:r>
      <w:proofErr w:type="gramStart"/>
      <w:r w:rsidRPr="000B673E">
        <w:rPr>
          <w:iCs/>
          <w:sz w:val="20"/>
          <w:szCs w:val="20"/>
        </w:rPr>
        <w:t>grounds</w:t>
      </w:r>
      <w:proofErr w:type="gramEnd"/>
      <w:r w:rsidRPr="000B673E">
        <w:rPr>
          <w:iCs/>
          <w:sz w:val="20"/>
          <w:szCs w:val="20"/>
        </w:rPr>
        <w:t xml:space="preserve">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proofErr w:type="gramStart"/>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proofErr w:type="gramEnd"/>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proofErr w:type="gramStart"/>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proofErr w:type="gramEnd"/>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5B0B8" w14:textId="77777777" w:rsidR="00550DF1" w:rsidRDefault="00550DF1">
      <w:r>
        <w:separator/>
      </w:r>
    </w:p>
  </w:endnote>
  <w:endnote w:type="continuationSeparator" w:id="0">
    <w:p w14:paraId="6948AE22" w14:textId="77777777" w:rsidR="00550DF1" w:rsidRDefault="0055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3130F263" w14:textId="069B6AB3" w:rsidR="00D704B1" w:rsidRPr="00745958" w:rsidRDefault="00EE278C" w:rsidP="00745958">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744A" w14:textId="77777777" w:rsidR="00550DF1" w:rsidRDefault="00550DF1">
      <w:r>
        <w:separator/>
      </w:r>
    </w:p>
  </w:footnote>
  <w:footnote w:type="continuationSeparator" w:id="0">
    <w:p w14:paraId="2CA6E8EF" w14:textId="77777777" w:rsidR="00550DF1" w:rsidRDefault="0055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4163" w14:textId="4AD198E6" w:rsidR="00D704B1" w:rsidRPr="00745958" w:rsidRDefault="00EE278C" w:rsidP="00745958">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3580"/>
    <w:rsid w:val="000648C5"/>
    <w:rsid w:val="000653A1"/>
    <w:rsid w:val="000763AC"/>
    <w:rsid w:val="000B673E"/>
    <w:rsid w:val="001F0551"/>
    <w:rsid w:val="00242618"/>
    <w:rsid w:val="00293CA9"/>
    <w:rsid w:val="00303F31"/>
    <w:rsid w:val="00325555"/>
    <w:rsid w:val="00332F14"/>
    <w:rsid w:val="003B6F38"/>
    <w:rsid w:val="00422C81"/>
    <w:rsid w:val="00467217"/>
    <w:rsid w:val="004C2C8D"/>
    <w:rsid w:val="004F795E"/>
    <w:rsid w:val="005254DF"/>
    <w:rsid w:val="00550DF1"/>
    <w:rsid w:val="005E15A6"/>
    <w:rsid w:val="0060141B"/>
    <w:rsid w:val="00617490"/>
    <w:rsid w:val="0063212B"/>
    <w:rsid w:val="00632AE5"/>
    <w:rsid w:val="0065788B"/>
    <w:rsid w:val="00683EC0"/>
    <w:rsid w:val="00741B33"/>
    <w:rsid w:val="00745958"/>
    <w:rsid w:val="007776DB"/>
    <w:rsid w:val="007A0F40"/>
    <w:rsid w:val="00823E5A"/>
    <w:rsid w:val="008B2373"/>
    <w:rsid w:val="008F208E"/>
    <w:rsid w:val="0098634D"/>
    <w:rsid w:val="00996FBB"/>
    <w:rsid w:val="009D0A86"/>
    <w:rsid w:val="009D23D8"/>
    <w:rsid w:val="009F0850"/>
    <w:rsid w:val="00A521E8"/>
    <w:rsid w:val="00A71FFD"/>
    <w:rsid w:val="00A94670"/>
    <w:rsid w:val="00AB6E4E"/>
    <w:rsid w:val="00B61A85"/>
    <w:rsid w:val="00CC5908"/>
    <w:rsid w:val="00D704B1"/>
    <w:rsid w:val="00D750C7"/>
    <w:rsid w:val="00D91C8D"/>
    <w:rsid w:val="00DC2ACB"/>
    <w:rsid w:val="00ED1FF6"/>
    <w:rsid w:val="00EE278C"/>
    <w:rsid w:val="00F968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Niccos</dc:creator>
  <cp:lastModifiedBy>Lubna Ali Mousa</cp:lastModifiedBy>
  <cp:revision>3</cp:revision>
  <dcterms:created xsi:type="dcterms:W3CDTF">2025-02-04T11:14:00Z</dcterms:created>
  <dcterms:modified xsi:type="dcterms:W3CDTF">2025-02-05T09:15:00Z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